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803511" w14:textId="1662400C" w:rsidR="00056A59" w:rsidRPr="00896957" w:rsidRDefault="006312AE" w:rsidP="00896957">
      <w:pPr>
        <w:pStyle w:val="Ttulo7"/>
        <w:numPr>
          <w:ilvl w:val="0"/>
          <w:numId w:val="0"/>
        </w:numPr>
        <w:tabs>
          <w:tab w:val="left" w:pos="4280"/>
        </w:tabs>
        <w:ind w:left="4248"/>
        <w:jc w:val="both"/>
        <w:rPr>
          <w:rFonts w:ascii="Times New Roman" w:hAnsi="Times New Roman"/>
          <w:bCs w:val="0"/>
          <w:u w:val="none"/>
          <w:lang w:val="es-ES_tradnl"/>
        </w:rPr>
      </w:pPr>
      <w:r w:rsidRPr="00896957">
        <w:rPr>
          <w:rFonts w:ascii="Times New Roman" w:hAnsi="Times New Roman"/>
          <w:bCs w:val="0"/>
          <w:u w:val="none"/>
          <w:lang w:val="es-ES_tradnl"/>
        </w:rPr>
        <w:t>San José,</w:t>
      </w:r>
      <w:r w:rsidR="00957D2F" w:rsidRPr="00896957">
        <w:rPr>
          <w:rFonts w:ascii="Times New Roman" w:hAnsi="Times New Roman"/>
          <w:bCs w:val="0"/>
          <w:u w:val="none"/>
          <w:lang w:val="es-ES_tradnl"/>
        </w:rPr>
        <w:t xml:space="preserve"> </w:t>
      </w:r>
      <w:r w:rsidR="00896957" w:rsidRPr="00896957">
        <w:rPr>
          <w:rFonts w:ascii="Times New Roman" w:hAnsi="Times New Roman"/>
          <w:bCs w:val="0"/>
          <w:u w:val="none"/>
          <w:lang w:val="es-ES_tradnl"/>
        </w:rPr>
        <w:t>10 de febrero de 2020</w:t>
      </w:r>
    </w:p>
    <w:p w14:paraId="44BA83A2" w14:textId="729794F4" w:rsidR="0029216A" w:rsidRPr="00896957" w:rsidRDefault="00860FA5" w:rsidP="00896957">
      <w:pPr>
        <w:pStyle w:val="Ttulo7"/>
        <w:tabs>
          <w:tab w:val="clear" w:pos="0"/>
          <w:tab w:val="left" w:pos="4280"/>
        </w:tabs>
        <w:ind w:left="4248"/>
        <w:jc w:val="both"/>
        <w:rPr>
          <w:rFonts w:ascii="Times New Roman" w:hAnsi="Times New Roman"/>
          <w:u w:val="none"/>
          <w:lang w:val="es-ES_tradnl"/>
        </w:rPr>
      </w:pPr>
      <w:r w:rsidRPr="00896957">
        <w:rPr>
          <w:rFonts w:ascii="Times New Roman" w:hAnsi="Times New Roman"/>
          <w:u w:val="none"/>
          <w:lang w:val="es-ES_tradnl"/>
        </w:rPr>
        <w:t xml:space="preserve">N° </w:t>
      </w:r>
      <w:r w:rsidR="00896957">
        <w:rPr>
          <w:rFonts w:ascii="Times New Roman" w:hAnsi="Times New Roman"/>
          <w:u w:val="none"/>
          <w:lang w:val="es-ES_tradnl"/>
        </w:rPr>
        <w:t>1339-2020</w:t>
      </w:r>
    </w:p>
    <w:p w14:paraId="4258A5A2" w14:textId="0D83137C" w:rsidR="0029216A" w:rsidRPr="00896957" w:rsidRDefault="0029216A" w:rsidP="00896957">
      <w:pPr>
        <w:pStyle w:val="Ttulo7"/>
        <w:tabs>
          <w:tab w:val="clear" w:pos="0"/>
          <w:tab w:val="left" w:pos="4280"/>
        </w:tabs>
        <w:ind w:left="4248"/>
        <w:jc w:val="both"/>
        <w:rPr>
          <w:rFonts w:ascii="Times New Roman" w:hAnsi="Times New Roman"/>
          <w:u w:val="none"/>
          <w:lang w:val="es-CR"/>
        </w:rPr>
      </w:pPr>
      <w:r w:rsidRPr="00896957">
        <w:rPr>
          <w:rFonts w:ascii="Times New Roman" w:hAnsi="Times New Roman"/>
          <w:u w:val="none"/>
          <w:lang w:val="es-CR"/>
        </w:rPr>
        <w:t>Al contestar refiérase a este # de oficio</w:t>
      </w:r>
    </w:p>
    <w:p w14:paraId="5DD71223" w14:textId="77777777" w:rsidR="0029216A" w:rsidRPr="00896957" w:rsidRDefault="0029216A" w:rsidP="00896957">
      <w:pPr>
        <w:jc w:val="both"/>
        <w:rPr>
          <w:b/>
          <w:bCs/>
        </w:rPr>
      </w:pPr>
    </w:p>
    <w:p w14:paraId="1EDFC433" w14:textId="77777777" w:rsidR="00EE4C5C" w:rsidRPr="00896957" w:rsidRDefault="00EE4C5C" w:rsidP="00896957">
      <w:pPr>
        <w:autoSpaceDE w:val="0"/>
        <w:jc w:val="both"/>
        <w:rPr>
          <w:b/>
          <w:bCs/>
        </w:rPr>
      </w:pPr>
    </w:p>
    <w:p w14:paraId="3A79E8A0" w14:textId="77777777" w:rsidR="00896957" w:rsidRPr="00896957" w:rsidRDefault="00896957" w:rsidP="00896957">
      <w:pPr>
        <w:jc w:val="both"/>
        <w:rPr>
          <w:b/>
          <w:bCs/>
          <w:sz w:val="23"/>
          <w:szCs w:val="23"/>
          <w:lang w:eastAsia="es-CR"/>
        </w:rPr>
      </w:pPr>
      <w:r w:rsidRPr="00896957">
        <w:rPr>
          <w:b/>
          <w:bCs/>
          <w:sz w:val="23"/>
          <w:szCs w:val="23"/>
        </w:rPr>
        <w:t>Señora</w:t>
      </w:r>
    </w:p>
    <w:p w14:paraId="71DE1DC2" w14:textId="77777777" w:rsidR="00896957" w:rsidRPr="00896957" w:rsidRDefault="00896957" w:rsidP="00896957">
      <w:pPr>
        <w:jc w:val="both"/>
        <w:rPr>
          <w:b/>
          <w:bCs/>
          <w:sz w:val="23"/>
          <w:szCs w:val="23"/>
        </w:rPr>
      </w:pPr>
      <w:r w:rsidRPr="00896957">
        <w:rPr>
          <w:b/>
          <w:bCs/>
          <w:sz w:val="23"/>
          <w:szCs w:val="23"/>
        </w:rPr>
        <w:t xml:space="preserve">Msc. Floribel Campos Solano           </w:t>
      </w:r>
    </w:p>
    <w:p w14:paraId="7128A14C" w14:textId="77777777" w:rsidR="00896957" w:rsidRPr="00896957" w:rsidRDefault="00896957" w:rsidP="00896957">
      <w:pPr>
        <w:jc w:val="both"/>
        <w:rPr>
          <w:b/>
          <w:bCs/>
          <w:sz w:val="23"/>
          <w:szCs w:val="23"/>
        </w:rPr>
      </w:pPr>
      <w:r w:rsidRPr="00896957">
        <w:rPr>
          <w:b/>
          <w:bCs/>
          <w:sz w:val="23"/>
          <w:szCs w:val="23"/>
        </w:rPr>
        <w:t>Jefa interina del Departamento Financiero Contable</w:t>
      </w:r>
    </w:p>
    <w:p w14:paraId="3EC0CA55" w14:textId="77777777" w:rsidR="00896957" w:rsidRPr="00896957" w:rsidRDefault="00896957" w:rsidP="00896957">
      <w:pPr>
        <w:jc w:val="both"/>
        <w:rPr>
          <w:b/>
          <w:bCs/>
          <w:sz w:val="23"/>
          <w:szCs w:val="23"/>
        </w:rPr>
      </w:pPr>
    </w:p>
    <w:p w14:paraId="051F041C" w14:textId="77777777" w:rsidR="00896957" w:rsidRPr="00896957" w:rsidRDefault="00896957" w:rsidP="00896957">
      <w:pPr>
        <w:jc w:val="both"/>
        <w:rPr>
          <w:b/>
          <w:bCs/>
          <w:sz w:val="23"/>
          <w:szCs w:val="23"/>
        </w:rPr>
      </w:pPr>
      <w:r w:rsidRPr="00896957">
        <w:rPr>
          <w:b/>
          <w:bCs/>
          <w:sz w:val="23"/>
          <w:szCs w:val="23"/>
        </w:rPr>
        <w:t>Estimada señora:</w:t>
      </w:r>
    </w:p>
    <w:p w14:paraId="7A24DAF3" w14:textId="77777777" w:rsidR="00000547" w:rsidRPr="00896957" w:rsidRDefault="00000547" w:rsidP="00896957">
      <w:pPr>
        <w:jc w:val="both"/>
        <w:rPr>
          <w:b/>
          <w:bCs/>
          <w:lang w:val="es-CR"/>
        </w:rPr>
      </w:pPr>
    </w:p>
    <w:p w14:paraId="72F0A578" w14:textId="64AD343C" w:rsidR="0029216A" w:rsidRPr="00896957" w:rsidRDefault="0029216A" w:rsidP="00896957">
      <w:pPr>
        <w:ind w:firstLine="708"/>
        <w:jc w:val="both"/>
      </w:pPr>
      <w:r w:rsidRPr="00896957">
        <w:t xml:space="preserve">Para su estimable conocimiento y fines consiguientes, le transcribo el acuerdo tomado por el Consejo Superior del Poder Judicial, en sesión </w:t>
      </w:r>
      <w:r w:rsidR="00056A59" w:rsidRPr="00896957">
        <w:rPr>
          <w:b/>
          <w:bCs/>
          <w:lang w:eastAsia="es-ES"/>
        </w:rPr>
        <w:t xml:space="preserve">N° </w:t>
      </w:r>
      <w:r w:rsidR="00896957" w:rsidRPr="00896957">
        <w:rPr>
          <w:b/>
          <w:bCs/>
          <w:lang w:eastAsia="es-ES"/>
        </w:rPr>
        <w:t>10-2020</w:t>
      </w:r>
      <w:r w:rsidR="00056A59" w:rsidRPr="00896957">
        <w:rPr>
          <w:b/>
          <w:bCs/>
          <w:lang w:eastAsia="es-ES"/>
        </w:rPr>
        <w:t xml:space="preserve"> </w:t>
      </w:r>
      <w:r w:rsidR="00056A59" w:rsidRPr="00896957">
        <w:rPr>
          <w:lang w:eastAsia="es-ES"/>
        </w:rPr>
        <w:t xml:space="preserve">celebrada el </w:t>
      </w:r>
      <w:r w:rsidR="00896957" w:rsidRPr="00896957">
        <w:rPr>
          <w:b/>
          <w:bCs/>
          <w:lang w:eastAsia="es-ES"/>
        </w:rPr>
        <w:t>06 de febrero de 2020</w:t>
      </w:r>
      <w:r w:rsidR="005E35C6" w:rsidRPr="00896957">
        <w:rPr>
          <w:b/>
        </w:rPr>
        <w:t xml:space="preserve">, </w:t>
      </w:r>
      <w:r w:rsidRPr="00896957">
        <w:t>que literalmente dice:</w:t>
      </w:r>
    </w:p>
    <w:p w14:paraId="1508DCEA" w14:textId="77777777" w:rsidR="0029216A" w:rsidRPr="00896957" w:rsidRDefault="0029216A" w:rsidP="00896957">
      <w:pPr>
        <w:ind w:firstLine="15"/>
        <w:jc w:val="both"/>
      </w:pPr>
    </w:p>
    <w:p w14:paraId="1E2ED0A2" w14:textId="41D8E9B1" w:rsidR="00896957" w:rsidRPr="00896957" w:rsidRDefault="00294863" w:rsidP="00896957">
      <w:pPr>
        <w:keepNext/>
        <w:tabs>
          <w:tab w:val="num" w:pos="0"/>
        </w:tabs>
        <w:jc w:val="center"/>
        <w:outlineLvl w:val="1"/>
        <w:rPr>
          <w:b/>
          <w:bCs/>
          <w:u w:val="single"/>
          <w:lang w:val="pt-BR"/>
        </w:rPr>
      </w:pPr>
      <w:r w:rsidRPr="00896957">
        <w:t>“</w:t>
      </w:r>
      <w:bookmarkStart w:id="0" w:name="_Toc31646503"/>
      <w:r w:rsidR="00896957" w:rsidRPr="00896957">
        <w:rPr>
          <w:b/>
          <w:bCs/>
          <w:u w:val="single"/>
          <w:lang w:val="pt-BR"/>
        </w:rPr>
        <w:t>ARTÍCULO XIII</w:t>
      </w:r>
      <w:bookmarkEnd w:id="0"/>
    </w:p>
    <w:p w14:paraId="1B7B3D46" w14:textId="77777777" w:rsidR="00896957" w:rsidRPr="00896957" w:rsidRDefault="00896957" w:rsidP="00896957">
      <w:pPr>
        <w:keepNext/>
        <w:jc w:val="both"/>
        <w:outlineLvl w:val="2"/>
        <w:rPr>
          <w:b/>
          <w:bCs/>
        </w:rPr>
      </w:pPr>
    </w:p>
    <w:p w14:paraId="61EA59E7" w14:textId="77777777" w:rsidR="00896957" w:rsidRPr="00896957" w:rsidRDefault="00896957" w:rsidP="00896957">
      <w:pPr>
        <w:jc w:val="both"/>
        <w:rPr>
          <w:b/>
          <w:lang w:val="es-CR"/>
        </w:rPr>
      </w:pPr>
      <w:r w:rsidRPr="00896957">
        <w:rPr>
          <w:b/>
          <w:lang w:val="es-CR"/>
        </w:rPr>
        <w:t>Documento N° 2107-19 / 1024-2020.</w:t>
      </w:r>
    </w:p>
    <w:p w14:paraId="5880C987" w14:textId="77777777" w:rsidR="00896957" w:rsidRDefault="00896957" w:rsidP="00896957">
      <w:pPr>
        <w:ind w:firstLine="709"/>
        <w:jc w:val="both"/>
        <w:rPr>
          <w:lang w:val="es-CR"/>
        </w:rPr>
      </w:pPr>
    </w:p>
    <w:p w14:paraId="7687EAF3" w14:textId="7D62F5E8" w:rsidR="00896957" w:rsidRPr="00896957" w:rsidRDefault="00896957" w:rsidP="00896957">
      <w:pPr>
        <w:ind w:firstLine="709"/>
        <w:jc w:val="both"/>
      </w:pPr>
      <w:r w:rsidRPr="00896957">
        <w:rPr>
          <w:lang w:val="es-CR"/>
        </w:rPr>
        <w:t xml:space="preserve">En oficio número 328-DE-2020 del 28 de enero de 2020, la máster Ana Eugenia Romero Jenkins, Directora Ejecutiva, remitió el oficio número </w:t>
      </w:r>
      <w:r w:rsidRPr="00896957">
        <w:t>38-SC-2020 de fecha 27 de enero de 2020, suscrito por la máster Floribel Campos Solano, Jefa del Departamento Financiero Contable, mediante el cual remite el Informe de los Estados Financieros del Fondo de Socorro Mutuo al 31 de diciembre de 2019, que literalmente dice:</w:t>
      </w:r>
    </w:p>
    <w:p w14:paraId="6B1D5D33" w14:textId="77777777" w:rsidR="00896957" w:rsidRDefault="00896957" w:rsidP="00896957">
      <w:pPr>
        <w:ind w:left="851" w:right="851" w:firstLine="709"/>
        <w:jc w:val="both"/>
      </w:pPr>
    </w:p>
    <w:p w14:paraId="574D6C07" w14:textId="5FC030CF" w:rsidR="00896957" w:rsidRPr="00896957" w:rsidRDefault="00896957" w:rsidP="00896957">
      <w:pPr>
        <w:ind w:left="851" w:right="851" w:firstLine="709"/>
        <w:jc w:val="both"/>
      </w:pPr>
      <w:r w:rsidRPr="00896957">
        <w:t>“Adjunto se remite el informe trimestral de los estados financieros del Fondo de Socorro Mutuo al 31 de diciembre de 2019, dicho documento se encuentra conformado por los siguientes balances:</w:t>
      </w:r>
    </w:p>
    <w:p w14:paraId="50363D35" w14:textId="77777777" w:rsidR="00896957" w:rsidRPr="00896957" w:rsidRDefault="00896957" w:rsidP="00896957">
      <w:pPr>
        <w:ind w:left="851" w:right="851" w:firstLine="709"/>
        <w:jc w:val="both"/>
      </w:pPr>
    </w:p>
    <w:p w14:paraId="4BD6ECF9" w14:textId="77777777" w:rsidR="00896957" w:rsidRPr="00896957" w:rsidRDefault="00896957" w:rsidP="00896957">
      <w:pPr>
        <w:numPr>
          <w:ilvl w:val="0"/>
          <w:numId w:val="129"/>
        </w:numPr>
        <w:tabs>
          <w:tab w:val="clear" w:pos="720"/>
          <w:tab w:val="left" w:pos="709"/>
        </w:tabs>
        <w:suppressAutoHyphens w:val="0"/>
        <w:ind w:left="851" w:right="851" w:firstLine="709"/>
        <w:jc w:val="both"/>
      </w:pPr>
      <w:r w:rsidRPr="00896957">
        <w:t>Balance de Comprobación.</w:t>
      </w:r>
    </w:p>
    <w:p w14:paraId="0F4DFAAE" w14:textId="77777777" w:rsidR="00896957" w:rsidRPr="00896957" w:rsidRDefault="00896957" w:rsidP="00896957">
      <w:pPr>
        <w:numPr>
          <w:ilvl w:val="0"/>
          <w:numId w:val="129"/>
        </w:numPr>
        <w:tabs>
          <w:tab w:val="clear" w:pos="720"/>
          <w:tab w:val="left" w:pos="709"/>
        </w:tabs>
        <w:suppressAutoHyphens w:val="0"/>
        <w:ind w:left="851" w:right="851" w:firstLine="709"/>
        <w:jc w:val="both"/>
      </w:pPr>
      <w:r w:rsidRPr="00896957">
        <w:t>Estado de Ingresos y Egresos.</w:t>
      </w:r>
    </w:p>
    <w:p w14:paraId="3D96A01B" w14:textId="77777777" w:rsidR="00896957" w:rsidRPr="00896957" w:rsidRDefault="00896957" w:rsidP="00896957">
      <w:pPr>
        <w:numPr>
          <w:ilvl w:val="0"/>
          <w:numId w:val="129"/>
        </w:numPr>
        <w:tabs>
          <w:tab w:val="clear" w:pos="720"/>
          <w:tab w:val="left" w:pos="709"/>
        </w:tabs>
        <w:suppressAutoHyphens w:val="0"/>
        <w:ind w:left="851" w:right="851" w:firstLine="709"/>
        <w:jc w:val="both"/>
      </w:pPr>
      <w:r w:rsidRPr="00896957">
        <w:t>Balance de Situación.</w:t>
      </w:r>
    </w:p>
    <w:p w14:paraId="5688FCCE" w14:textId="77777777" w:rsidR="00896957" w:rsidRPr="00896957" w:rsidRDefault="00896957" w:rsidP="00896957">
      <w:pPr>
        <w:ind w:left="851" w:right="851" w:firstLine="709"/>
        <w:jc w:val="both"/>
      </w:pPr>
    </w:p>
    <w:p w14:paraId="6057523C" w14:textId="77777777" w:rsidR="00896957" w:rsidRPr="00896957" w:rsidRDefault="00896957" w:rsidP="00896957">
      <w:pPr>
        <w:ind w:left="851" w:right="851" w:firstLine="709"/>
        <w:jc w:val="both"/>
      </w:pPr>
      <w:r w:rsidRPr="00896957">
        <w:t>Adicionalmente se menciona que los mismos ya se encuentran publicados en la página oficial de Financiero Contable del Poder Judicial en los siguientes enlaces:</w:t>
      </w:r>
    </w:p>
    <w:p w14:paraId="10FABB1D" w14:textId="77777777" w:rsidR="00896957" w:rsidRPr="00896957" w:rsidRDefault="00896957" w:rsidP="00896957">
      <w:pPr>
        <w:ind w:left="851" w:right="851" w:firstLine="709"/>
        <w:jc w:val="both"/>
      </w:pPr>
    </w:p>
    <w:p w14:paraId="7DE90FEA" w14:textId="77777777" w:rsidR="00896957" w:rsidRPr="00896957" w:rsidRDefault="001275B4" w:rsidP="00896957">
      <w:pPr>
        <w:ind w:left="851" w:right="851" w:firstLine="709"/>
        <w:jc w:val="both"/>
        <w:rPr>
          <w:u w:val="single"/>
          <w:lang w:eastAsia="es-ES"/>
        </w:rPr>
      </w:pPr>
      <w:hyperlink r:id="rId7" w:history="1">
        <w:r w:rsidR="00896957" w:rsidRPr="00896957">
          <w:rPr>
            <w:u w:val="single"/>
            <w:lang w:eastAsia="es-ES"/>
          </w:rPr>
          <w:t>Enlace al Manual de Políticas Contables.</w:t>
        </w:r>
      </w:hyperlink>
    </w:p>
    <w:p w14:paraId="71146FAD" w14:textId="77777777" w:rsidR="00896957" w:rsidRPr="00896957" w:rsidRDefault="001275B4" w:rsidP="00896957">
      <w:pPr>
        <w:suppressAutoHyphens w:val="0"/>
        <w:ind w:left="851" w:right="851" w:firstLine="709"/>
        <w:jc w:val="both"/>
        <w:rPr>
          <w:u w:val="single"/>
          <w:lang w:eastAsia="es-ES"/>
        </w:rPr>
      </w:pPr>
      <w:hyperlink r:id="rId8" w:history="1">
        <w:r w:rsidR="00896957" w:rsidRPr="00896957">
          <w:rPr>
            <w:u w:val="single"/>
            <w:lang w:eastAsia="es-ES"/>
          </w:rPr>
          <w:t>Enlace al Estado Financiero del Fondo Socorro Mutuo al 31/12/2019.</w:t>
        </w:r>
      </w:hyperlink>
    </w:p>
    <w:p w14:paraId="380D40CD" w14:textId="77777777" w:rsidR="00896957" w:rsidRPr="00896957" w:rsidRDefault="00896957" w:rsidP="00896957">
      <w:pPr>
        <w:ind w:left="851" w:right="851" w:firstLine="709"/>
        <w:jc w:val="both"/>
      </w:pPr>
    </w:p>
    <w:p w14:paraId="6F7BC32C" w14:textId="77777777" w:rsidR="00896957" w:rsidRPr="00896957" w:rsidRDefault="00896957" w:rsidP="00896957">
      <w:pPr>
        <w:ind w:left="851" w:right="851" w:firstLine="709"/>
        <w:jc w:val="both"/>
      </w:pPr>
      <w:r w:rsidRPr="00896957">
        <w:t>(…).”</w:t>
      </w:r>
    </w:p>
    <w:p w14:paraId="79FB72DB" w14:textId="608D4BDC" w:rsidR="00896957" w:rsidRDefault="00896957" w:rsidP="00896957">
      <w:pPr>
        <w:jc w:val="center"/>
        <w:rPr>
          <w:lang w:val="es-CR"/>
        </w:rPr>
      </w:pPr>
      <w:r w:rsidRPr="00896957">
        <w:rPr>
          <w:lang w:val="es-CR"/>
        </w:rPr>
        <w:lastRenderedPageBreak/>
        <w:t>-0-</w:t>
      </w:r>
    </w:p>
    <w:p w14:paraId="27A42B23" w14:textId="0754467F" w:rsidR="00896957" w:rsidRPr="00896957" w:rsidRDefault="00896957" w:rsidP="00896957">
      <w:pPr>
        <w:jc w:val="both"/>
        <w:rPr>
          <w:lang w:val="es-CR"/>
        </w:rPr>
      </w:pPr>
    </w:p>
    <w:p w14:paraId="3E722FC6" w14:textId="47212EC8" w:rsidR="00896957" w:rsidRDefault="00896957" w:rsidP="00896957">
      <w:pPr>
        <w:jc w:val="center"/>
        <w:rPr>
          <w:lang w:val="es-CR"/>
        </w:rPr>
      </w:pPr>
      <w:r w:rsidRPr="00896957">
        <w:rPr>
          <w:lang w:val="es-CR"/>
        </w:rPr>
        <w:object w:dxaOrig="1501" w:dyaOrig="940" w14:anchorId="162B3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47.1pt" o:ole="">
            <v:imagedata r:id="rId9" o:title=""/>
          </v:shape>
          <o:OLEObject Type="Embed" ProgID="AcroExch.Document.DC" ShapeID="_x0000_i1025" DrawAspect="Icon" ObjectID="_1643028276" r:id="rId10"/>
        </w:object>
      </w:r>
      <w:r w:rsidRPr="00896957">
        <w:rPr>
          <w:lang w:val="es-CR"/>
        </w:rPr>
        <w:object w:dxaOrig="1501" w:dyaOrig="940" w14:anchorId="1263EAAE">
          <v:shape id="_x0000_i1026" type="#_x0000_t75" style="width:74.75pt;height:47.1pt" o:ole="">
            <v:imagedata r:id="rId11" o:title=""/>
          </v:shape>
          <o:OLEObject Type="Embed" ProgID="AcroExch.Document.DC" ShapeID="_x0000_i1026" DrawAspect="Icon" ObjectID="_1643028277" r:id="rId12"/>
        </w:object>
      </w:r>
    </w:p>
    <w:p w14:paraId="2E4E51A9" w14:textId="77777777" w:rsidR="00896957" w:rsidRPr="00896957" w:rsidRDefault="00896957" w:rsidP="00896957">
      <w:pPr>
        <w:jc w:val="center"/>
        <w:rPr>
          <w:lang w:val="es-CR"/>
        </w:rPr>
      </w:pPr>
    </w:p>
    <w:p w14:paraId="3D9F8E47" w14:textId="77777777" w:rsidR="00896957" w:rsidRPr="00896957" w:rsidRDefault="00896957" w:rsidP="00896957">
      <w:pPr>
        <w:shd w:val="clear" w:color="auto" w:fill="FFFFFF"/>
        <w:suppressAutoHyphens w:val="0"/>
        <w:ind w:firstLine="709"/>
        <w:jc w:val="both"/>
        <w:rPr>
          <w:color w:val="000000"/>
          <w:lang w:eastAsia="es-CR"/>
        </w:rPr>
      </w:pPr>
      <w:bookmarkStart w:id="1" w:name="_GoBack"/>
      <w:r w:rsidRPr="00896957">
        <w:rPr>
          <w:b/>
          <w:bCs/>
          <w:color w:val="000000"/>
          <w:lang w:eastAsia="es-CR"/>
        </w:rPr>
        <w:t>Se acordó:</w:t>
      </w:r>
      <w:r w:rsidRPr="00896957">
        <w:rPr>
          <w:color w:val="000000"/>
          <w:lang w:eastAsia="es-CR"/>
        </w:rPr>
        <w:t> Tener por recibido el oficio N° 328-</w:t>
      </w:r>
      <w:r w:rsidRPr="00896957">
        <w:rPr>
          <w:color w:val="000000"/>
          <w:lang w:val="es-CR" w:eastAsia="es-CR"/>
        </w:rPr>
        <w:t>DE-20</w:t>
      </w:r>
      <w:r w:rsidRPr="00896957">
        <w:rPr>
          <w:color w:val="000000"/>
          <w:lang w:eastAsia="es-CR"/>
        </w:rPr>
        <w:t>20 del 28 de enero de 2020, suscrito por la máster Ana Eugenia Romero Jenkins, Directora Ejecutiva, mediante el cual remitió el oficio número 38-SC-2020 de fecha 27 de enero de 2020, suscrito por la máster Floribel Campos Solano, Jefa del Departamento Financiero Contable, relacionado con el Informe de los Estados Financieros del Fondo de Socorro Mutuo al 31 de diciembre de 2019.</w:t>
      </w:r>
    </w:p>
    <w:p w14:paraId="3AE4DB66" w14:textId="77777777" w:rsidR="00896957" w:rsidRDefault="00896957" w:rsidP="00896957">
      <w:pPr>
        <w:shd w:val="clear" w:color="auto" w:fill="FFFFFF"/>
        <w:suppressAutoHyphens w:val="0"/>
        <w:ind w:firstLine="709"/>
        <w:jc w:val="both"/>
        <w:rPr>
          <w:color w:val="000000"/>
          <w:lang w:eastAsia="es-CR"/>
        </w:rPr>
      </w:pPr>
    </w:p>
    <w:p w14:paraId="100FBB47" w14:textId="39722429" w:rsidR="00294863" w:rsidRPr="00896957" w:rsidRDefault="00896957" w:rsidP="00896957">
      <w:pPr>
        <w:shd w:val="clear" w:color="auto" w:fill="FFFFFF"/>
        <w:suppressAutoHyphens w:val="0"/>
        <w:ind w:firstLine="709"/>
        <w:jc w:val="both"/>
        <w:rPr>
          <w:color w:val="000000"/>
          <w:lang w:eastAsia="es-CR"/>
        </w:rPr>
      </w:pPr>
      <w:r w:rsidRPr="00896957">
        <w:rPr>
          <w:color w:val="000000"/>
          <w:lang w:eastAsia="es-CR"/>
        </w:rPr>
        <w:t>La Auditoría, la Dirección Ejecutiva y el Departamento Financiero Contable tomarán nota para lo que corresponda. </w:t>
      </w:r>
      <w:r w:rsidRPr="00896957">
        <w:rPr>
          <w:b/>
          <w:bCs/>
          <w:color w:val="000000"/>
          <w:lang w:eastAsia="es-CR"/>
        </w:rPr>
        <w:t>Se declara acuerdo firme</w:t>
      </w:r>
      <w:r w:rsidR="00346410" w:rsidRPr="00896957">
        <w:rPr>
          <w:b/>
          <w:bCs/>
          <w:lang w:val="es-ES_tradnl"/>
        </w:rPr>
        <w:t>.</w:t>
      </w:r>
      <w:r w:rsidR="009F45D2" w:rsidRPr="00896957">
        <w:t>”</w:t>
      </w:r>
    </w:p>
    <w:p w14:paraId="46904419" w14:textId="77777777" w:rsidR="009033DA" w:rsidRPr="00896957" w:rsidRDefault="009033DA" w:rsidP="00896957">
      <w:pPr>
        <w:widowControl w:val="0"/>
        <w:autoSpaceDE w:val="0"/>
        <w:autoSpaceDN w:val="0"/>
        <w:adjustRightInd w:val="0"/>
        <w:ind w:left="851" w:right="851"/>
        <w:jc w:val="both"/>
      </w:pPr>
    </w:p>
    <w:p w14:paraId="5AC4F280" w14:textId="77777777" w:rsidR="00896957" w:rsidRDefault="00896957" w:rsidP="00896957">
      <w:pPr>
        <w:tabs>
          <w:tab w:val="left" w:pos="4295"/>
        </w:tabs>
        <w:ind w:left="4248"/>
        <w:jc w:val="both"/>
        <w:rPr>
          <w:b/>
          <w:bCs/>
        </w:rPr>
      </w:pPr>
    </w:p>
    <w:p w14:paraId="27913A7E" w14:textId="315D1394" w:rsidR="003D6337" w:rsidRPr="00896957" w:rsidRDefault="00561024" w:rsidP="00896957">
      <w:pPr>
        <w:tabs>
          <w:tab w:val="left" w:pos="4295"/>
        </w:tabs>
        <w:ind w:left="4248"/>
        <w:jc w:val="both"/>
        <w:rPr>
          <w:b/>
          <w:bCs/>
        </w:rPr>
      </w:pPr>
      <w:r w:rsidRPr="00896957">
        <w:rPr>
          <w:b/>
          <w:bCs/>
        </w:rPr>
        <w:t>A</w:t>
      </w:r>
      <w:r w:rsidR="003D6337" w:rsidRPr="00896957">
        <w:rPr>
          <w:b/>
          <w:bCs/>
        </w:rPr>
        <w:t xml:space="preserve">tentamente, </w:t>
      </w:r>
    </w:p>
    <w:p w14:paraId="097DAB39" w14:textId="77777777" w:rsidR="003D6337" w:rsidRPr="00896957" w:rsidRDefault="003D6337" w:rsidP="00896957">
      <w:pPr>
        <w:ind w:left="-708"/>
        <w:jc w:val="both"/>
        <w:rPr>
          <w:b/>
          <w:bCs/>
        </w:rPr>
      </w:pPr>
    </w:p>
    <w:bookmarkEnd w:id="1"/>
    <w:p w14:paraId="0A7E1B84" w14:textId="77777777" w:rsidR="00771F07" w:rsidRPr="00896957" w:rsidRDefault="00771F07" w:rsidP="00896957">
      <w:pPr>
        <w:ind w:left="-708"/>
        <w:jc w:val="both"/>
        <w:rPr>
          <w:b/>
          <w:bCs/>
        </w:rPr>
      </w:pPr>
    </w:p>
    <w:p w14:paraId="38D81A99" w14:textId="2E5F3BD7" w:rsidR="00910D0C" w:rsidRPr="00896957" w:rsidRDefault="00910D0C" w:rsidP="00896957">
      <w:pPr>
        <w:jc w:val="both"/>
        <w:rPr>
          <w:b/>
          <w:bCs/>
          <w:lang w:val="es-ES_tradnl"/>
        </w:rPr>
      </w:pPr>
    </w:p>
    <w:p w14:paraId="16877C27" w14:textId="77777777" w:rsidR="009B76B0" w:rsidRPr="00896957" w:rsidRDefault="009B76B0" w:rsidP="00896957">
      <w:pPr>
        <w:jc w:val="both"/>
        <w:rPr>
          <w:b/>
          <w:bCs/>
          <w:lang w:val="es-ES_tradnl"/>
        </w:rPr>
      </w:pPr>
    </w:p>
    <w:p w14:paraId="5C956B87" w14:textId="79C90F4E" w:rsidR="00896957" w:rsidRDefault="00896957" w:rsidP="00896957">
      <w:pPr>
        <w:autoSpaceDE w:val="0"/>
        <w:autoSpaceDN w:val="0"/>
        <w:adjustRightInd w:val="0"/>
        <w:ind w:left="3540" w:firstLine="708"/>
        <w:rPr>
          <w:b/>
          <w:bCs/>
          <w:color w:val="000000"/>
          <w:lang w:eastAsia="es-ES"/>
        </w:rPr>
      </w:pPr>
      <w:r>
        <w:rPr>
          <w:b/>
          <w:bCs/>
          <w:color w:val="000000"/>
          <w:lang w:eastAsia="es-ES"/>
        </w:rPr>
        <w:t>Licda. María Vanessa Fernández Salas</w:t>
      </w:r>
    </w:p>
    <w:p w14:paraId="3B6A0246" w14:textId="77777777" w:rsidR="00896957" w:rsidRDefault="00896957" w:rsidP="00896957">
      <w:pPr>
        <w:autoSpaceDE w:val="0"/>
        <w:autoSpaceDN w:val="0"/>
        <w:adjustRightInd w:val="0"/>
        <w:ind w:left="3540" w:firstLine="708"/>
        <w:rPr>
          <w:b/>
          <w:bCs/>
          <w:lang w:val="es-CR" w:eastAsia="es-ES"/>
        </w:rPr>
      </w:pPr>
      <w:r>
        <w:rPr>
          <w:b/>
          <w:bCs/>
          <w:lang w:val="es-CR" w:eastAsia="es-ES"/>
        </w:rPr>
        <w:t>Prosecretaria General interina</w:t>
      </w:r>
    </w:p>
    <w:p w14:paraId="5292E5D5" w14:textId="77777777" w:rsidR="00896957" w:rsidRDefault="00896957" w:rsidP="00896957">
      <w:pPr>
        <w:autoSpaceDE w:val="0"/>
        <w:autoSpaceDN w:val="0"/>
        <w:adjustRightInd w:val="0"/>
        <w:ind w:left="3540" w:firstLine="708"/>
        <w:rPr>
          <w:b/>
          <w:bCs/>
          <w:lang w:val="es-CR" w:eastAsia="es-ES"/>
        </w:rPr>
      </w:pPr>
      <w:r>
        <w:rPr>
          <w:b/>
          <w:bCs/>
          <w:lang w:val="es-CR" w:eastAsia="es-ES"/>
        </w:rPr>
        <w:t>Corte Suprema de Justicia</w:t>
      </w:r>
    </w:p>
    <w:p w14:paraId="41B5E2C2" w14:textId="77777777" w:rsidR="00896957" w:rsidRDefault="00896957" w:rsidP="00896957">
      <w:pPr>
        <w:autoSpaceDE w:val="0"/>
        <w:autoSpaceDN w:val="0"/>
        <w:adjustRightInd w:val="0"/>
        <w:rPr>
          <w:b/>
          <w:bCs/>
          <w:lang w:val="es-CR" w:eastAsia="es-ES"/>
        </w:rPr>
      </w:pPr>
    </w:p>
    <w:p w14:paraId="6AE1FF8D" w14:textId="6887EDAD" w:rsidR="00896957" w:rsidRPr="00896957" w:rsidRDefault="00B46B14" w:rsidP="00896957">
      <w:pPr>
        <w:autoSpaceDE w:val="0"/>
        <w:autoSpaceDN w:val="0"/>
        <w:adjustRightInd w:val="0"/>
        <w:rPr>
          <w:b/>
          <w:bCs/>
          <w:lang w:val="es-CR" w:eastAsia="es-ES"/>
        </w:rPr>
      </w:pPr>
      <w:r w:rsidRPr="00896957">
        <w:t>c</w:t>
      </w:r>
      <w:r w:rsidR="0029216A" w:rsidRPr="00896957">
        <w:t>:</w:t>
      </w:r>
      <w:r w:rsidR="009033DA" w:rsidRPr="00896957">
        <w:t xml:space="preserve"> </w:t>
      </w:r>
      <w:r w:rsidR="009033DA" w:rsidRPr="00896957">
        <w:tab/>
      </w:r>
      <w:bookmarkStart w:id="2" w:name="_Toc31646504"/>
      <w:r w:rsidR="00896957" w:rsidRPr="00896957">
        <w:rPr>
          <w:lang w:eastAsia="es-CR"/>
        </w:rPr>
        <w:t xml:space="preserve">Auditoría </w:t>
      </w:r>
    </w:p>
    <w:p w14:paraId="7B15A913" w14:textId="77777777" w:rsidR="00896957" w:rsidRPr="00896957" w:rsidRDefault="00896957" w:rsidP="00896957">
      <w:pPr>
        <w:keepNext/>
        <w:ind w:firstLine="708"/>
        <w:jc w:val="both"/>
        <w:outlineLvl w:val="2"/>
        <w:rPr>
          <w:b/>
          <w:bCs/>
          <w:lang w:val="pt-BR"/>
        </w:rPr>
      </w:pPr>
      <w:r w:rsidRPr="00896957">
        <w:rPr>
          <w:lang w:eastAsia="es-CR"/>
        </w:rPr>
        <w:t xml:space="preserve">Dirección Ejecutiva </w:t>
      </w:r>
    </w:p>
    <w:bookmarkEnd w:id="2"/>
    <w:p w14:paraId="0A31A55A" w14:textId="4AC5A271" w:rsidR="0029216A" w:rsidRPr="00896957" w:rsidRDefault="0029216A" w:rsidP="00896957">
      <w:pPr>
        <w:ind w:firstLine="708"/>
        <w:jc w:val="both"/>
      </w:pPr>
      <w:r w:rsidRPr="00896957">
        <w:t xml:space="preserve">Diligencias / Refs: </w:t>
      </w:r>
      <w:r w:rsidRPr="00896957">
        <w:rPr>
          <w:b/>
          <w:bCs/>
        </w:rPr>
        <w:t>(</w:t>
      </w:r>
      <w:r w:rsidR="00896957" w:rsidRPr="00896957">
        <w:rPr>
          <w:b/>
          <w:lang w:val="es-CR"/>
        </w:rPr>
        <w:t>2107-19 / 1024-2020.)</w:t>
      </w:r>
    </w:p>
    <w:p w14:paraId="2DA122BF" w14:textId="77777777" w:rsidR="00DA68B3" w:rsidRPr="00896957" w:rsidRDefault="00DA68B3" w:rsidP="00896957">
      <w:pPr>
        <w:jc w:val="both"/>
        <w:rPr>
          <w:b/>
          <w:shd w:val="clear" w:color="auto" w:fill="FFFFFF"/>
          <w:lang w:val="es-ES_tradnl"/>
        </w:rPr>
      </w:pPr>
    </w:p>
    <w:p w14:paraId="19BECF72" w14:textId="5E99B2A7" w:rsidR="009F45D2" w:rsidRPr="00896957" w:rsidRDefault="002B6CDB" w:rsidP="00896957">
      <w:pPr>
        <w:jc w:val="both"/>
        <w:rPr>
          <w:shd w:val="clear" w:color="auto" w:fill="FFFFFF"/>
          <w:lang w:val="es-ES_tradnl"/>
        </w:rPr>
      </w:pPr>
      <w:r w:rsidRPr="00896957">
        <w:rPr>
          <w:shd w:val="clear" w:color="auto" w:fill="FFFFFF"/>
          <w:lang w:val="es-ES_tradnl"/>
        </w:rPr>
        <w:t>An</w:t>
      </w:r>
      <w:r w:rsidR="00056A59" w:rsidRPr="00896957">
        <w:rPr>
          <w:shd w:val="clear" w:color="auto" w:fill="FFFFFF"/>
          <w:lang w:val="es-ES_tradnl"/>
        </w:rPr>
        <w:t>thony</w:t>
      </w:r>
    </w:p>
    <w:sectPr w:rsidR="009F45D2" w:rsidRPr="00896957" w:rsidSect="00186ADE">
      <w:headerReference w:type="default" r:id="rId13"/>
      <w:footerReference w:type="default" r:id="rId14"/>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91FD" w14:textId="77777777" w:rsidR="00316691" w:rsidRDefault="00316691">
      <w:r>
        <w:separator/>
      </w:r>
    </w:p>
  </w:endnote>
  <w:endnote w:type="continuationSeparator" w:id="0">
    <w:p w14:paraId="30232642" w14:textId="77777777" w:rsidR="00316691" w:rsidRDefault="003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5663" w14:textId="77777777" w:rsidR="006B2ADB" w:rsidRDefault="006B2ADB">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2295-3007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5DA1C99D" w14:textId="77777777" w:rsidR="006B2ADB" w:rsidRDefault="006B2ADB">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22C067F9" w14:textId="476F40FF" w:rsidR="006B2ADB" w:rsidRDefault="006B2ADB">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sidR="001275B4">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8CEE" w14:textId="77777777" w:rsidR="00316691" w:rsidRDefault="00316691">
      <w:r>
        <w:separator/>
      </w:r>
    </w:p>
  </w:footnote>
  <w:footnote w:type="continuationSeparator" w:id="0">
    <w:p w14:paraId="20DBC674" w14:textId="77777777" w:rsidR="00316691" w:rsidRDefault="00316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7210" w14:textId="77777777" w:rsidR="006B2ADB" w:rsidRDefault="00AA1BEE">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val="es-CR" w:eastAsia="es-CR"/>
      </w:rPr>
      <mc:AlternateContent>
        <mc:Choice Requires="wps">
          <w:drawing>
            <wp:anchor distT="0" distB="0" distL="114935" distR="114935" simplePos="0" relativeHeight="251657728" behindDoc="1" locked="0" layoutInCell="1" allowOverlap="1" wp14:anchorId="277EFEA8" wp14:editId="4DFC28E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A16C2" w14:textId="77777777" w:rsidR="006B2ADB" w:rsidRDefault="006B2ADB" w:rsidP="00186ADE">
                          <w:pPr>
                            <w:ind w:right="3"/>
                          </w:pPr>
                          <w:r>
                            <w:rPr>
                              <w:noProof/>
                              <w:lang w:val="es-CR" w:eastAsia="es-CR"/>
                            </w:rPr>
                            <w:drawing>
                              <wp:inline distT="0" distB="0" distL="0" distR="0" wp14:anchorId="5408F8A3" wp14:editId="7737705C">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7EFEA8"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5DBA16C2" w14:textId="77777777" w:rsidR="006B2ADB" w:rsidRDefault="006B2ADB" w:rsidP="00186ADE">
                    <w:pPr>
                      <w:ind w:right="3"/>
                    </w:pPr>
                    <w:r>
                      <w:rPr>
                        <w:noProof/>
                        <w:lang w:eastAsia="es-ES"/>
                      </w:rPr>
                      <w:drawing>
                        <wp:inline distT="0" distB="0" distL="0" distR="0" wp14:anchorId="5408F8A3" wp14:editId="7737705C">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6B2ADB">
      <w:rPr>
        <w:rFonts w:cs="Times New Roman"/>
        <w:u w:val="none"/>
        <w:shd w:val="clear" w:color="auto" w:fill="auto"/>
      </w:rPr>
      <w:t xml:space="preserve">                    </w:t>
    </w:r>
    <w:r w:rsidR="006B2ADB">
      <w:rPr>
        <w:rFonts w:ascii="Times New Roman" w:hAnsi="Times New Roman" w:cs="Times New Roman"/>
        <w:b/>
        <w:i/>
        <w:u w:val="none"/>
        <w:shd w:val="clear" w:color="auto" w:fill="auto"/>
        <w:lang w:val="es-CR"/>
      </w:rPr>
      <w:t>Corte Suprema de Justicia</w:t>
    </w:r>
  </w:p>
  <w:p w14:paraId="18BEC36E" w14:textId="77777777" w:rsidR="006B2ADB" w:rsidRDefault="006B2ADB">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6"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2"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3"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7"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1"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7"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4"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8"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66DD7942"/>
    <w:multiLevelType w:val="multilevel"/>
    <w:tmpl w:val="139E1012"/>
    <w:lvl w:ilvl="0">
      <w:start w:val="3"/>
      <w:numFmt w:val="lowerLetter"/>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5" w15:restartNumberingAfterBreak="0">
    <w:nsid w:val="7BE31345"/>
    <w:multiLevelType w:val="multilevel"/>
    <w:tmpl w:val="DFE04E3C"/>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7BEB35A2"/>
    <w:multiLevelType w:val="multilevel"/>
    <w:tmpl w:val="96B894C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4"/>
  </w:num>
  <w:num w:numId="3">
    <w:abstractNumId w:val="15"/>
  </w:num>
  <w:num w:numId="4">
    <w:abstractNumId w:val="101"/>
  </w:num>
  <w:num w:numId="5">
    <w:abstractNumId w:val="1"/>
  </w:num>
  <w:num w:numId="6">
    <w:abstractNumId w:val="65"/>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5"/>
  </w:num>
  <w:num w:numId="13">
    <w:abstractNumId w:val="110"/>
  </w:num>
  <w:num w:numId="14">
    <w:abstractNumId w:val="32"/>
  </w:num>
  <w:num w:numId="15">
    <w:abstractNumId w:val="123"/>
  </w:num>
  <w:num w:numId="16">
    <w:abstractNumId w:val="96"/>
  </w:num>
  <w:num w:numId="17">
    <w:abstractNumId w:val="84"/>
  </w:num>
  <w:num w:numId="18">
    <w:abstractNumId w:val="87"/>
  </w:num>
  <w:num w:numId="19">
    <w:abstractNumId w:val="23"/>
  </w:num>
  <w:num w:numId="20">
    <w:abstractNumId w:val="45"/>
  </w:num>
  <w:num w:numId="21">
    <w:abstractNumId w:val="61"/>
  </w:num>
  <w:num w:numId="22">
    <w:abstractNumId w:val="21"/>
  </w:num>
  <w:num w:numId="23">
    <w:abstractNumId w:val="121"/>
  </w:num>
  <w:num w:numId="24">
    <w:abstractNumId w:val="55"/>
  </w:num>
  <w:num w:numId="25">
    <w:abstractNumId w:val="44"/>
  </w:num>
  <w:num w:numId="26">
    <w:abstractNumId w:val="77"/>
  </w:num>
  <w:num w:numId="27">
    <w:abstractNumId w:val="12"/>
  </w:num>
  <w:num w:numId="28">
    <w:abstractNumId w:val="39"/>
  </w:num>
  <w:num w:numId="29">
    <w:abstractNumId w:val="74"/>
  </w:num>
  <w:num w:numId="30">
    <w:abstractNumId w:val="58"/>
  </w:num>
  <w:num w:numId="31">
    <w:abstractNumId w:val="48"/>
  </w:num>
  <w:num w:numId="32">
    <w:abstractNumId w:val="82"/>
  </w:num>
  <w:num w:numId="33">
    <w:abstractNumId w:val="9"/>
  </w:num>
  <w:num w:numId="34">
    <w:abstractNumId w:val="67"/>
  </w:num>
  <w:num w:numId="35">
    <w:abstractNumId w:val="38"/>
  </w:num>
  <w:num w:numId="36">
    <w:abstractNumId w:val="17"/>
  </w:num>
  <w:num w:numId="37">
    <w:abstractNumId w:val="41"/>
  </w:num>
  <w:num w:numId="38">
    <w:abstractNumId w:val="116"/>
  </w:num>
  <w:num w:numId="39">
    <w:abstractNumId w:val="33"/>
  </w:num>
  <w:num w:numId="40">
    <w:abstractNumId w:val="7"/>
  </w:num>
  <w:num w:numId="41">
    <w:abstractNumId w:val="118"/>
  </w:num>
  <w:num w:numId="42">
    <w:abstractNumId w:val="24"/>
  </w:num>
  <w:num w:numId="43">
    <w:abstractNumId w:val="8"/>
  </w:num>
  <w:num w:numId="44">
    <w:abstractNumId w:val="51"/>
  </w:num>
  <w:num w:numId="45">
    <w:abstractNumId w:val="94"/>
  </w:num>
  <w:num w:numId="46">
    <w:abstractNumId w:val="114"/>
  </w:num>
  <w:num w:numId="47">
    <w:abstractNumId w:val="115"/>
  </w:num>
  <w:num w:numId="48">
    <w:abstractNumId w:val="111"/>
  </w:num>
  <w:num w:numId="49">
    <w:abstractNumId w:val="36"/>
  </w:num>
  <w:num w:numId="50">
    <w:abstractNumId w:val="90"/>
  </w:num>
  <w:num w:numId="51">
    <w:abstractNumId w:val="20"/>
  </w:num>
  <w:num w:numId="52">
    <w:abstractNumId w:val="95"/>
  </w:num>
  <w:num w:numId="53">
    <w:abstractNumId w:val="109"/>
  </w:num>
  <w:num w:numId="54">
    <w:abstractNumId w:val="59"/>
  </w:num>
  <w:num w:numId="55">
    <w:abstractNumId w:val="73"/>
  </w:num>
  <w:num w:numId="56">
    <w:abstractNumId w:val="50"/>
  </w:num>
  <w:num w:numId="57">
    <w:abstractNumId w:val="16"/>
  </w:num>
  <w:num w:numId="58">
    <w:abstractNumId w:val="112"/>
  </w:num>
  <w:num w:numId="59">
    <w:abstractNumId w:val="13"/>
  </w:num>
  <w:num w:numId="60">
    <w:abstractNumId w:val="98"/>
  </w:num>
  <w:num w:numId="61">
    <w:abstractNumId w:val="63"/>
  </w:num>
  <w:num w:numId="62">
    <w:abstractNumId w:val="27"/>
  </w:num>
  <w:num w:numId="63">
    <w:abstractNumId w:val="31"/>
  </w:num>
  <w:num w:numId="64">
    <w:abstractNumId w:val="75"/>
  </w:num>
  <w:num w:numId="65">
    <w:abstractNumId w:val="130"/>
  </w:num>
  <w:num w:numId="66">
    <w:abstractNumId w:val="62"/>
  </w:num>
  <w:num w:numId="67">
    <w:abstractNumId w:val="92"/>
  </w:num>
  <w:num w:numId="68">
    <w:abstractNumId w:val="29"/>
  </w:num>
  <w:num w:numId="69">
    <w:abstractNumId w:val="28"/>
  </w:num>
  <w:num w:numId="70">
    <w:abstractNumId w:val="93"/>
  </w:num>
  <w:num w:numId="71">
    <w:abstractNumId w:val="128"/>
  </w:num>
  <w:num w:numId="72">
    <w:abstractNumId w:val="52"/>
  </w:num>
  <w:num w:numId="73">
    <w:abstractNumId w:val="124"/>
  </w:num>
  <w:num w:numId="74">
    <w:abstractNumId w:val="18"/>
  </w:num>
  <w:num w:numId="75">
    <w:abstractNumId w:val="25"/>
  </w:num>
  <w:num w:numId="76">
    <w:abstractNumId w:val="106"/>
  </w:num>
  <w:num w:numId="77">
    <w:abstractNumId w:val="117"/>
  </w:num>
  <w:num w:numId="78">
    <w:abstractNumId w:val="129"/>
  </w:num>
  <w:num w:numId="79">
    <w:abstractNumId w:val="102"/>
  </w:num>
  <w:num w:numId="80">
    <w:abstractNumId w:val="78"/>
  </w:num>
  <w:num w:numId="81">
    <w:abstractNumId w:val="99"/>
  </w:num>
  <w:num w:numId="82">
    <w:abstractNumId w:val="108"/>
  </w:num>
  <w:num w:numId="83">
    <w:abstractNumId w:val="131"/>
  </w:num>
  <w:num w:numId="84">
    <w:abstractNumId w:val="83"/>
  </w:num>
  <w:num w:numId="85">
    <w:abstractNumId w:val="34"/>
  </w:num>
  <w:num w:numId="86">
    <w:abstractNumId w:val="68"/>
  </w:num>
  <w:num w:numId="87">
    <w:abstractNumId w:val="100"/>
  </w:num>
  <w:num w:numId="88">
    <w:abstractNumId w:val="57"/>
  </w:num>
  <w:num w:numId="89">
    <w:abstractNumId w:val="127"/>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79"/>
  </w:num>
  <w:num w:numId="97">
    <w:abstractNumId w:val="72"/>
  </w:num>
  <w:num w:numId="98">
    <w:abstractNumId w:val="40"/>
  </w:num>
  <w:num w:numId="99">
    <w:abstractNumId w:val="88"/>
  </w:num>
  <w:num w:numId="100">
    <w:abstractNumId w:val="71"/>
  </w:num>
  <w:num w:numId="101">
    <w:abstractNumId w:val="86"/>
  </w:num>
  <w:num w:numId="102">
    <w:abstractNumId w:val="30"/>
  </w:num>
  <w:num w:numId="103">
    <w:abstractNumId w:val="19"/>
  </w:num>
  <w:num w:numId="104">
    <w:abstractNumId w:val="69"/>
  </w:num>
  <w:num w:numId="105">
    <w:abstractNumId w:val="10"/>
  </w:num>
  <w:num w:numId="106">
    <w:abstractNumId w:val="81"/>
  </w:num>
  <w:num w:numId="107">
    <w:abstractNumId w:val="54"/>
  </w:num>
  <w:num w:numId="108">
    <w:abstractNumId w:val="85"/>
  </w:num>
  <w:num w:numId="109">
    <w:abstractNumId w:val="119"/>
  </w:num>
  <w:num w:numId="110">
    <w:abstractNumId w:val="6"/>
  </w:num>
  <w:num w:numId="111">
    <w:abstractNumId w:val="70"/>
  </w:num>
  <w:num w:numId="112">
    <w:abstractNumId w:val="120"/>
  </w:num>
  <w:num w:numId="113">
    <w:abstractNumId w:val="5"/>
  </w:num>
  <w:num w:numId="114">
    <w:abstractNumId w:val="42"/>
  </w:num>
  <w:num w:numId="115">
    <w:abstractNumId w:val="76"/>
  </w:num>
  <w:num w:numId="116">
    <w:abstractNumId w:val="97"/>
  </w:num>
  <w:num w:numId="117">
    <w:abstractNumId w:val="49"/>
  </w:num>
  <w:num w:numId="118">
    <w:abstractNumId w:val="11"/>
  </w:num>
  <w:num w:numId="1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3"/>
  </w:num>
  <w:num w:numId="122">
    <w:abstractNumId w:val="66"/>
  </w:num>
  <w:num w:numId="123">
    <w:abstractNumId w:val="132"/>
  </w:num>
  <w:num w:numId="124">
    <w:abstractNumId w:val="91"/>
  </w:num>
  <w:num w:numId="125">
    <w:abstractNumId w:val="107"/>
  </w:num>
  <w:num w:numId="12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3"/>
    <w:rsid w:val="0000030A"/>
    <w:rsid w:val="00000547"/>
    <w:rsid w:val="00000657"/>
    <w:rsid w:val="0000096C"/>
    <w:rsid w:val="000022B8"/>
    <w:rsid w:val="000062F8"/>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102"/>
    <w:rsid w:val="00024CA6"/>
    <w:rsid w:val="0002502F"/>
    <w:rsid w:val="0003030B"/>
    <w:rsid w:val="0003068B"/>
    <w:rsid w:val="000313FD"/>
    <w:rsid w:val="0003166E"/>
    <w:rsid w:val="000324A4"/>
    <w:rsid w:val="000324DA"/>
    <w:rsid w:val="00033191"/>
    <w:rsid w:val="000340E0"/>
    <w:rsid w:val="00035408"/>
    <w:rsid w:val="00037748"/>
    <w:rsid w:val="000414BA"/>
    <w:rsid w:val="00041C7B"/>
    <w:rsid w:val="00042B83"/>
    <w:rsid w:val="00044C29"/>
    <w:rsid w:val="00045504"/>
    <w:rsid w:val="000472F0"/>
    <w:rsid w:val="00051CBC"/>
    <w:rsid w:val="00054107"/>
    <w:rsid w:val="000550D7"/>
    <w:rsid w:val="000559A1"/>
    <w:rsid w:val="00055D86"/>
    <w:rsid w:val="00056249"/>
    <w:rsid w:val="000564C7"/>
    <w:rsid w:val="0005673C"/>
    <w:rsid w:val="00056A59"/>
    <w:rsid w:val="0005727A"/>
    <w:rsid w:val="00057AE3"/>
    <w:rsid w:val="00060E6F"/>
    <w:rsid w:val="00060F8D"/>
    <w:rsid w:val="0006206E"/>
    <w:rsid w:val="00063144"/>
    <w:rsid w:val="00065108"/>
    <w:rsid w:val="00066A0E"/>
    <w:rsid w:val="00070A7A"/>
    <w:rsid w:val="000741D7"/>
    <w:rsid w:val="000800D5"/>
    <w:rsid w:val="00080794"/>
    <w:rsid w:val="0008095F"/>
    <w:rsid w:val="00081C5C"/>
    <w:rsid w:val="00082CBA"/>
    <w:rsid w:val="00085E1A"/>
    <w:rsid w:val="00086270"/>
    <w:rsid w:val="00090AB3"/>
    <w:rsid w:val="00091019"/>
    <w:rsid w:val="00091CEE"/>
    <w:rsid w:val="00092282"/>
    <w:rsid w:val="00092CC7"/>
    <w:rsid w:val="00094AC3"/>
    <w:rsid w:val="00094BB1"/>
    <w:rsid w:val="00095D5F"/>
    <w:rsid w:val="00095F91"/>
    <w:rsid w:val="000964B6"/>
    <w:rsid w:val="00097D80"/>
    <w:rsid w:val="00097E7C"/>
    <w:rsid w:val="000A16C0"/>
    <w:rsid w:val="000A1B5C"/>
    <w:rsid w:val="000A330B"/>
    <w:rsid w:val="000A5D82"/>
    <w:rsid w:val="000A61E5"/>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0C"/>
    <w:rsid w:val="000D212B"/>
    <w:rsid w:val="000D21EF"/>
    <w:rsid w:val="000D3427"/>
    <w:rsid w:val="000D41D7"/>
    <w:rsid w:val="000D5744"/>
    <w:rsid w:val="000D6FFD"/>
    <w:rsid w:val="000E0AC6"/>
    <w:rsid w:val="000E21F0"/>
    <w:rsid w:val="000E296A"/>
    <w:rsid w:val="000E2C73"/>
    <w:rsid w:val="000E3307"/>
    <w:rsid w:val="000E4B24"/>
    <w:rsid w:val="000E525D"/>
    <w:rsid w:val="000E5915"/>
    <w:rsid w:val="000E71C5"/>
    <w:rsid w:val="000E7298"/>
    <w:rsid w:val="000F3332"/>
    <w:rsid w:val="000F533D"/>
    <w:rsid w:val="000F5F15"/>
    <w:rsid w:val="000F64A2"/>
    <w:rsid w:val="0010072B"/>
    <w:rsid w:val="001009D6"/>
    <w:rsid w:val="00101942"/>
    <w:rsid w:val="001019B6"/>
    <w:rsid w:val="00102490"/>
    <w:rsid w:val="001032FE"/>
    <w:rsid w:val="001035B8"/>
    <w:rsid w:val="0010591B"/>
    <w:rsid w:val="00110896"/>
    <w:rsid w:val="0011138E"/>
    <w:rsid w:val="00112B8E"/>
    <w:rsid w:val="00113525"/>
    <w:rsid w:val="0011398B"/>
    <w:rsid w:val="0011737B"/>
    <w:rsid w:val="001211BA"/>
    <w:rsid w:val="0012123C"/>
    <w:rsid w:val="00121DE3"/>
    <w:rsid w:val="00122371"/>
    <w:rsid w:val="00126785"/>
    <w:rsid w:val="00127480"/>
    <w:rsid w:val="001275B4"/>
    <w:rsid w:val="00130249"/>
    <w:rsid w:val="001313CF"/>
    <w:rsid w:val="001322A7"/>
    <w:rsid w:val="00133DA7"/>
    <w:rsid w:val="00136432"/>
    <w:rsid w:val="00136BD4"/>
    <w:rsid w:val="00141EF8"/>
    <w:rsid w:val="00143A3F"/>
    <w:rsid w:val="001506AD"/>
    <w:rsid w:val="0015160C"/>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A14"/>
    <w:rsid w:val="00177E74"/>
    <w:rsid w:val="00180422"/>
    <w:rsid w:val="00181591"/>
    <w:rsid w:val="00181C47"/>
    <w:rsid w:val="001841B6"/>
    <w:rsid w:val="00186ADE"/>
    <w:rsid w:val="0019247F"/>
    <w:rsid w:val="001974E1"/>
    <w:rsid w:val="001A174B"/>
    <w:rsid w:val="001A43FE"/>
    <w:rsid w:val="001A5BD2"/>
    <w:rsid w:val="001A63E0"/>
    <w:rsid w:val="001A6DCB"/>
    <w:rsid w:val="001B577D"/>
    <w:rsid w:val="001B7697"/>
    <w:rsid w:val="001C0C6E"/>
    <w:rsid w:val="001C25C1"/>
    <w:rsid w:val="001C2813"/>
    <w:rsid w:val="001C2F5B"/>
    <w:rsid w:val="001C3300"/>
    <w:rsid w:val="001C348B"/>
    <w:rsid w:val="001C3D6F"/>
    <w:rsid w:val="001C612B"/>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1E9A"/>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633E"/>
    <w:rsid w:val="002571E8"/>
    <w:rsid w:val="00261397"/>
    <w:rsid w:val="002630F8"/>
    <w:rsid w:val="002640A5"/>
    <w:rsid w:val="00271B36"/>
    <w:rsid w:val="002735AD"/>
    <w:rsid w:val="002736BF"/>
    <w:rsid w:val="00277457"/>
    <w:rsid w:val="00277850"/>
    <w:rsid w:val="002804E4"/>
    <w:rsid w:val="00280947"/>
    <w:rsid w:val="002832D4"/>
    <w:rsid w:val="00283611"/>
    <w:rsid w:val="00284F8A"/>
    <w:rsid w:val="00286F08"/>
    <w:rsid w:val="00290267"/>
    <w:rsid w:val="0029216A"/>
    <w:rsid w:val="00294863"/>
    <w:rsid w:val="00295759"/>
    <w:rsid w:val="002A24CA"/>
    <w:rsid w:val="002A4283"/>
    <w:rsid w:val="002A614E"/>
    <w:rsid w:val="002A6286"/>
    <w:rsid w:val="002A72A4"/>
    <w:rsid w:val="002B0089"/>
    <w:rsid w:val="002B2482"/>
    <w:rsid w:val="002B4078"/>
    <w:rsid w:val="002B4FAC"/>
    <w:rsid w:val="002B5738"/>
    <w:rsid w:val="002B6CDB"/>
    <w:rsid w:val="002C2AB8"/>
    <w:rsid w:val="002D02B8"/>
    <w:rsid w:val="002D04D5"/>
    <w:rsid w:val="002D3D71"/>
    <w:rsid w:val="002D4B6A"/>
    <w:rsid w:val="002D536F"/>
    <w:rsid w:val="002D7BED"/>
    <w:rsid w:val="002E0EC3"/>
    <w:rsid w:val="002E5433"/>
    <w:rsid w:val="002E6C1A"/>
    <w:rsid w:val="002E6E7D"/>
    <w:rsid w:val="002E7CB8"/>
    <w:rsid w:val="002F0FC1"/>
    <w:rsid w:val="002F47CE"/>
    <w:rsid w:val="002F5A60"/>
    <w:rsid w:val="002F5D8E"/>
    <w:rsid w:val="002F7286"/>
    <w:rsid w:val="002F7F5B"/>
    <w:rsid w:val="003011FF"/>
    <w:rsid w:val="0030278D"/>
    <w:rsid w:val="00302E86"/>
    <w:rsid w:val="003031F3"/>
    <w:rsid w:val="003032E0"/>
    <w:rsid w:val="00303342"/>
    <w:rsid w:val="00304B27"/>
    <w:rsid w:val="0030761A"/>
    <w:rsid w:val="00311A3A"/>
    <w:rsid w:val="00312F5D"/>
    <w:rsid w:val="00313956"/>
    <w:rsid w:val="003147AD"/>
    <w:rsid w:val="00315E14"/>
    <w:rsid w:val="00316691"/>
    <w:rsid w:val="00316EAA"/>
    <w:rsid w:val="00317980"/>
    <w:rsid w:val="00320860"/>
    <w:rsid w:val="00324E8D"/>
    <w:rsid w:val="00325879"/>
    <w:rsid w:val="00325E9D"/>
    <w:rsid w:val="0032634B"/>
    <w:rsid w:val="0032726F"/>
    <w:rsid w:val="00327CE2"/>
    <w:rsid w:val="00330900"/>
    <w:rsid w:val="003318B5"/>
    <w:rsid w:val="00331C62"/>
    <w:rsid w:val="00335E22"/>
    <w:rsid w:val="00342756"/>
    <w:rsid w:val="003438E5"/>
    <w:rsid w:val="0034587C"/>
    <w:rsid w:val="00346410"/>
    <w:rsid w:val="00347438"/>
    <w:rsid w:val="00347A60"/>
    <w:rsid w:val="00347D4A"/>
    <w:rsid w:val="0035185B"/>
    <w:rsid w:val="003547C3"/>
    <w:rsid w:val="00355BFC"/>
    <w:rsid w:val="00357197"/>
    <w:rsid w:val="003638AE"/>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38C"/>
    <w:rsid w:val="003909F9"/>
    <w:rsid w:val="003945E5"/>
    <w:rsid w:val="0039529E"/>
    <w:rsid w:val="003A2112"/>
    <w:rsid w:val="003A2752"/>
    <w:rsid w:val="003A305D"/>
    <w:rsid w:val="003B023D"/>
    <w:rsid w:val="003B0A5B"/>
    <w:rsid w:val="003B0C27"/>
    <w:rsid w:val="003B1576"/>
    <w:rsid w:val="003B1773"/>
    <w:rsid w:val="003B24FE"/>
    <w:rsid w:val="003B2689"/>
    <w:rsid w:val="003B2983"/>
    <w:rsid w:val="003B3904"/>
    <w:rsid w:val="003B7827"/>
    <w:rsid w:val="003C1B14"/>
    <w:rsid w:val="003C1D06"/>
    <w:rsid w:val="003C1F66"/>
    <w:rsid w:val="003C2151"/>
    <w:rsid w:val="003C6FE1"/>
    <w:rsid w:val="003C7117"/>
    <w:rsid w:val="003D1556"/>
    <w:rsid w:val="003D4A18"/>
    <w:rsid w:val="003D4C7A"/>
    <w:rsid w:val="003D5B44"/>
    <w:rsid w:val="003D6337"/>
    <w:rsid w:val="003E2507"/>
    <w:rsid w:val="003E2D68"/>
    <w:rsid w:val="003E2DCF"/>
    <w:rsid w:val="003E3EED"/>
    <w:rsid w:val="003E5F16"/>
    <w:rsid w:val="003E5F4D"/>
    <w:rsid w:val="003E6E93"/>
    <w:rsid w:val="003F07BD"/>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348E"/>
    <w:rsid w:val="0042598D"/>
    <w:rsid w:val="004260F1"/>
    <w:rsid w:val="004329E2"/>
    <w:rsid w:val="004342DB"/>
    <w:rsid w:val="004346F6"/>
    <w:rsid w:val="004367BD"/>
    <w:rsid w:val="00436B40"/>
    <w:rsid w:val="0044336E"/>
    <w:rsid w:val="004455D3"/>
    <w:rsid w:val="00447B5E"/>
    <w:rsid w:val="00447D39"/>
    <w:rsid w:val="00452835"/>
    <w:rsid w:val="00452B12"/>
    <w:rsid w:val="004537C7"/>
    <w:rsid w:val="0045506E"/>
    <w:rsid w:val="004554B8"/>
    <w:rsid w:val="00455672"/>
    <w:rsid w:val="00456410"/>
    <w:rsid w:val="00463333"/>
    <w:rsid w:val="00463881"/>
    <w:rsid w:val="00466108"/>
    <w:rsid w:val="004661EE"/>
    <w:rsid w:val="00470B0D"/>
    <w:rsid w:val="00470D47"/>
    <w:rsid w:val="0047332E"/>
    <w:rsid w:val="00474F97"/>
    <w:rsid w:val="00475108"/>
    <w:rsid w:val="004752F4"/>
    <w:rsid w:val="004776AF"/>
    <w:rsid w:val="00477DCD"/>
    <w:rsid w:val="004826D1"/>
    <w:rsid w:val="00483194"/>
    <w:rsid w:val="00483465"/>
    <w:rsid w:val="00483D19"/>
    <w:rsid w:val="0048635C"/>
    <w:rsid w:val="0048715B"/>
    <w:rsid w:val="00487C30"/>
    <w:rsid w:val="004A0C44"/>
    <w:rsid w:val="004A1312"/>
    <w:rsid w:val="004A2860"/>
    <w:rsid w:val="004A3A74"/>
    <w:rsid w:val="004A42B8"/>
    <w:rsid w:val="004A4ABE"/>
    <w:rsid w:val="004A53EA"/>
    <w:rsid w:val="004A744E"/>
    <w:rsid w:val="004B3D89"/>
    <w:rsid w:val="004B5CB2"/>
    <w:rsid w:val="004B6327"/>
    <w:rsid w:val="004B7C24"/>
    <w:rsid w:val="004C1D1B"/>
    <w:rsid w:val="004C2194"/>
    <w:rsid w:val="004C2684"/>
    <w:rsid w:val="004C38B2"/>
    <w:rsid w:val="004C48D1"/>
    <w:rsid w:val="004C58DD"/>
    <w:rsid w:val="004C5950"/>
    <w:rsid w:val="004C65F3"/>
    <w:rsid w:val="004D2236"/>
    <w:rsid w:val="004D2E19"/>
    <w:rsid w:val="004D3A51"/>
    <w:rsid w:val="004D55D1"/>
    <w:rsid w:val="004D5A9B"/>
    <w:rsid w:val="004D6743"/>
    <w:rsid w:val="004E0F9F"/>
    <w:rsid w:val="004E1825"/>
    <w:rsid w:val="004F2F92"/>
    <w:rsid w:val="004F5989"/>
    <w:rsid w:val="005008D6"/>
    <w:rsid w:val="00500FE2"/>
    <w:rsid w:val="0050238D"/>
    <w:rsid w:val="00502BE6"/>
    <w:rsid w:val="00505576"/>
    <w:rsid w:val="00505B82"/>
    <w:rsid w:val="00506924"/>
    <w:rsid w:val="005164B8"/>
    <w:rsid w:val="005201DE"/>
    <w:rsid w:val="0052025B"/>
    <w:rsid w:val="0052204B"/>
    <w:rsid w:val="00526690"/>
    <w:rsid w:val="00530912"/>
    <w:rsid w:val="00531F4D"/>
    <w:rsid w:val="00532569"/>
    <w:rsid w:val="00543EFD"/>
    <w:rsid w:val="00546120"/>
    <w:rsid w:val="005475CC"/>
    <w:rsid w:val="005534FD"/>
    <w:rsid w:val="00554CBD"/>
    <w:rsid w:val="0055533A"/>
    <w:rsid w:val="00555B9F"/>
    <w:rsid w:val="00560CB3"/>
    <w:rsid w:val="00561024"/>
    <w:rsid w:val="005647D9"/>
    <w:rsid w:val="00564ABE"/>
    <w:rsid w:val="00564E8F"/>
    <w:rsid w:val="00565A22"/>
    <w:rsid w:val="00570F4D"/>
    <w:rsid w:val="005711C6"/>
    <w:rsid w:val="0057194E"/>
    <w:rsid w:val="005750BD"/>
    <w:rsid w:val="0057579F"/>
    <w:rsid w:val="00575DC8"/>
    <w:rsid w:val="005826E2"/>
    <w:rsid w:val="00582DEA"/>
    <w:rsid w:val="0058344C"/>
    <w:rsid w:val="005850CB"/>
    <w:rsid w:val="005854FE"/>
    <w:rsid w:val="005858DF"/>
    <w:rsid w:val="00590D73"/>
    <w:rsid w:val="0059249B"/>
    <w:rsid w:val="005969C6"/>
    <w:rsid w:val="00597480"/>
    <w:rsid w:val="005A0EFF"/>
    <w:rsid w:val="005A70CB"/>
    <w:rsid w:val="005B0A34"/>
    <w:rsid w:val="005B20CC"/>
    <w:rsid w:val="005B2EF0"/>
    <w:rsid w:val="005B4256"/>
    <w:rsid w:val="005B4433"/>
    <w:rsid w:val="005B4BE5"/>
    <w:rsid w:val="005B4C2B"/>
    <w:rsid w:val="005B5811"/>
    <w:rsid w:val="005B5825"/>
    <w:rsid w:val="005B5BD6"/>
    <w:rsid w:val="005B6DEA"/>
    <w:rsid w:val="005B773F"/>
    <w:rsid w:val="005B7E88"/>
    <w:rsid w:val="005C2A23"/>
    <w:rsid w:val="005C2E66"/>
    <w:rsid w:val="005C7BBC"/>
    <w:rsid w:val="005D04F5"/>
    <w:rsid w:val="005D2042"/>
    <w:rsid w:val="005D34D0"/>
    <w:rsid w:val="005D426A"/>
    <w:rsid w:val="005D4EB3"/>
    <w:rsid w:val="005D6F70"/>
    <w:rsid w:val="005D7E9E"/>
    <w:rsid w:val="005E01F2"/>
    <w:rsid w:val="005E0CBA"/>
    <w:rsid w:val="005E2FAC"/>
    <w:rsid w:val="005E35C6"/>
    <w:rsid w:val="005E5C7E"/>
    <w:rsid w:val="005F404D"/>
    <w:rsid w:val="006001FF"/>
    <w:rsid w:val="006034DF"/>
    <w:rsid w:val="00603BF9"/>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1F9C"/>
    <w:rsid w:val="00642C5F"/>
    <w:rsid w:val="0064326B"/>
    <w:rsid w:val="006438A4"/>
    <w:rsid w:val="00643DD9"/>
    <w:rsid w:val="00646537"/>
    <w:rsid w:val="00646BF4"/>
    <w:rsid w:val="00651DB0"/>
    <w:rsid w:val="00652BC7"/>
    <w:rsid w:val="00653E57"/>
    <w:rsid w:val="00655E99"/>
    <w:rsid w:val="0065644F"/>
    <w:rsid w:val="006578E0"/>
    <w:rsid w:val="00661CDB"/>
    <w:rsid w:val="00662200"/>
    <w:rsid w:val="00663561"/>
    <w:rsid w:val="0066356A"/>
    <w:rsid w:val="00663AEC"/>
    <w:rsid w:val="0066595E"/>
    <w:rsid w:val="00667F65"/>
    <w:rsid w:val="00675D90"/>
    <w:rsid w:val="00677782"/>
    <w:rsid w:val="00680056"/>
    <w:rsid w:val="00680D5A"/>
    <w:rsid w:val="006868D6"/>
    <w:rsid w:val="00692485"/>
    <w:rsid w:val="006938BD"/>
    <w:rsid w:val="00694993"/>
    <w:rsid w:val="00694CD1"/>
    <w:rsid w:val="0069543D"/>
    <w:rsid w:val="0069596A"/>
    <w:rsid w:val="006A280C"/>
    <w:rsid w:val="006A3390"/>
    <w:rsid w:val="006A48F1"/>
    <w:rsid w:val="006A49E9"/>
    <w:rsid w:val="006A4A14"/>
    <w:rsid w:val="006A694A"/>
    <w:rsid w:val="006B21DC"/>
    <w:rsid w:val="006B2ADB"/>
    <w:rsid w:val="006B338C"/>
    <w:rsid w:val="006B4924"/>
    <w:rsid w:val="006B5606"/>
    <w:rsid w:val="006C0E9C"/>
    <w:rsid w:val="006C1B14"/>
    <w:rsid w:val="006C1B74"/>
    <w:rsid w:val="006C2D46"/>
    <w:rsid w:val="006C2F5B"/>
    <w:rsid w:val="006C5C16"/>
    <w:rsid w:val="006D034B"/>
    <w:rsid w:val="006D2394"/>
    <w:rsid w:val="006D2B3D"/>
    <w:rsid w:val="006D38AA"/>
    <w:rsid w:val="006D59A2"/>
    <w:rsid w:val="006D5EDE"/>
    <w:rsid w:val="006D6B86"/>
    <w:rsid w:val="006D7B38"/>
    <w:rsid w:val="006E3055"/>
    <w:rsid w:val="006E3AC8"/>
    <w:rsid w:val="006E717E"/>
    <w:rsid w:val="006F0F01"/>
    <w:rsid w:val="006F1102"/>
    <w:rsid w:val="006F1C5C"/>
    <w:rsid w:val="006F5931"/>
    <w:rsid w:val="006F5DA1"/>
    <w:rsid w:val="006F65D3"/>
    <w:rsid w:val="00700A14"/>
    <w:rsid w:val="00700DF8"/>
    <w:rsid w:val="007127E5"/>
    <w:rsid w:val="00723545"/>
    <w:rsid w:val="00725826"/>
    <w:rsid w:val="00725E31"/>
    <w:rsid w:val="00726091"/>
    <w:rsid w:val="00732F11"/>
    <w:rsid w:val="007331DC"/>
    <w:rsid w:val="00735606"/>
    <w:rsid w:val="00735891"/>
    <w:rsid w:val="007410C4"/>
    <w:rsid w:val="00741726"/>
    <w:rsid w:val="00746B73"/>
    <w:rsid w:val="00746FCB"/>
    <w:rsid w:val="00751CA6"/>
    <w:rsid w:val="00760DC3"/>
    <w:rsid w:val="00760DD1"/>
    <w:rsid w:val="0076119D"/>
    <w:rsid w:val="00766183"/>
    <w:rsid w:val="00766A8E"/>
    <w:rsid w:val="007672CB"/>
    <w:rsid w:val="00771F07"/>
    <w:rsid w:val="007734FA"/>
    <w:rsid w:val="007743E2"/>
    <w:rsid w:val="00776581"/>
    <w:rsid w:val="00777853"/>
    <w:rsid w:val="0078114F"/>
    <w:rsid w:val="007813E4"/>
    <w:rsid w:val="00781728"/>
    <w:rsid w:val="0078296F"/>
    <w:rsid w:val="00783386"/>
    <w:rsid w:val="00784111"/>
    <w:rsid w:val="00784471"/>
    <w:rsid w:val="00785698"/>
    <w:rsid w:val="0079102B"/>
    <w:rsid w:val="00792BA3"/>
    <w:rsid w:val="00792DA2"/>
    <w:rsid w:val="00792E37"/>
    <w:rsid w:val="00797318"/>
    <w:rsid w:val="007A19CA"/>
    <w:rsid w:val="007A228E"/>
    <w:rsid w:val="007A22CF"/>
    <w:rsid w:val="007A423E"/>
    <w:rsid w:val="007A675C"/>
    <w:rsid w:val="007B0144"/>
    <w:rsid w:val="007B1410"/>
    <w:rsid w:val="007B3885"/>
    <w:rsid w:val="007B6A5F"/>
    <w:rsid w:val="007C23B8"/>
    <w:rsid w:val="007C284C"/>
    <w:rsid w:val="007C293D"/>
    <w:rsid w:val="007C6A7A"/>
    <w:rsid w:val="007D1719"/>
    <w:rsid w:val="007D2788"/>
    <w:rsid w:val="007D3904"/>
    <w:rsid w:val="007D50EF"/>
    <w:rsid w:val="007E31EA"/>
    <w:rsid w:val="007E41B8"/>
    <w:rsid w:val="007E4480"/>
    <w:rsid w:val="007E6B83"/>
    <w:rsid w:val="007E74D1"/>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5797E"/>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957"/>
    <w:rsid w:val="008A1FF1"/>
    <w:rsid w:val="008A2B82"/>
    <w:rsid w:val="008A38AD"/>
    <w:rsid w:val="008A5BB3"/>
    <w:rsid w:val="008A6CB6"/>
    <w:rsid w:val="008A7019"/>
    <w:rsid w:val="008B1BCA"/>
    <w:rsid w:val="008B274E"/>
    <w:rsid w:val="008B2DB2"/>
    <w:rsid w:val="008B2F83"/>
    <w:rsid w:val="008B35A2"/>
    <w:rsid w:val="008B478C"/>
    <w:rsid w:val="008B5773"/>
    <w:rsid w:val="008B6FA7"/>
    <w:rsid w:val="008B7A40"/>
    <w:rsid w:val="008C0DA3"/>
    <w:rsid w:val="008C2A1B"/>
    <w:rsid w:val="008C36DB"/>
    <w:rsid w:val="008C3CC6"/>
    <w:rsid w:val="008C4701"/>
    <w:rsid w:val="008C6B65"/>
    <w:rsid w:val="008C78B8"/>
    <w:rsid w:val="008C7DD5"/>
    <w:rsid w:val="008D0094"/>
    <w:rsid w:val="008D01DA"/>
    <w:rsid w:val="008D1041"/>
    <w:rsid w:val="008D1492"/>
    <w:rsid w:val="008D14CD"/>
    <w:rsid w:val="008D1E7A"/>
    <w:rsid w:val="008D2083"/>
    <w:rsid w:val="008D4341"/>
    <w:rsid w:val="008D5C57"/>
    <w:rsid w:val="008D627B"/>
    <w:rsid w:val="008D70A5"/>
    <w:rsid w:val="008D7663"/>
    <w:rsid w:val="008E2EA3"/>
    <w:rsid w:val="008E3561"/>
    <w:rsid w:val="008E37A9"/>
    <w:rsid w:val="008E54B8"/>
    <w:rsid w:val="008E5561"/>
    <w:rsid w:val="008E6B09"/>
    <w:rsid w:val="008E763A"/>
    <w:rsid w:val="008F0E9C"/>
    <w:rsid w:val="008F1384"/>
    <w:rsid w:val="008F198F"/>
    <w:rsid w:val="008F24EB"/>
    <w:rsid w:val="008F2E44"/>
    <w:rsid w:val="008F3B37"/>
    <w:rsid w:val="008F7BD8"/>
    <w:rsid w:val="00901F61"/>
    <w:rsid w:val="00901FE3"/>
    <w:rsid w:val="009033DA"/>
    <w:rsid w:val="0091084F"/>
    <w:rsid w:val="00910D0C"/>
    <w:rsid w:val="00912119"/>
    <w:rsid w:val="00916994"/>
    <w:rsid w:val="00920158"/>
    <w:rsid w:val="00926BF2"/>
    <w:rsid w:val="00926F2E"/>
    <w:rsid w:val="0093170F"/>
    <w:rsid w:val="009322A3"/>
    <w:rsid w:val="00932AAE"/>
    <w:rsid w:val="00933DDB"/>
    <w:rsid w:val="00933FB3"/>
    <w:rsid w:val="0093452A"/>
    <w:rsid w:val="009350AB"/>
    <w:rsid w:val="009413F0"/>
    <w:rsid w:val="009414E9"/>
    <w:rsid w:val="00941953"/>
    <w:rsid w:val="00942063"/>
    <w:rsid w:val="00942821"/>
    <w:rsid w:val="00943227"/>
    <w:rsid w:val="009447E0"/>
    <w:rsid w:val="00944E19"/>
    <w:rsid w:val="00944EFF"/>
    <w:rsid w:val="009461C8"/>
    <w:rsid w:val="00946CBA"/>
    <w:rsid w:val="0094758F"/>
    <w:rsid w:val="00950671"/>
    <w:rsid w:val="00951B93"/>
    <w:rsid w:val="00953404"/>
    <w:rsid w:val="00953964"/>
    <w:rsid w:val="00954B12"/>
    <w:rsid w:val="009561F5"/>
    <w:rsid w:val="00957D2F"/>
    <w:rsid w:val="00961CB7"/>
    <w:rsid w:val="00964F3E"/>
    <w:rsid w:val="0096609A"/>
    <w:rsid w:val="00966AEF"/>
    <w:rsid w:val="00966D74"/>
    <w:rsid w:val="00971E77"/>
    <w:rsid w:val="00973504"/>
    <w:rsid w:val="00973BFE"/>
    <w:rsid w:val="0098148C"/>
    <w:rsid w:val="00982C7B"/>
    <w:rsid w:val="0098398C"/>
    <w:rsid w:val="00986367"/>
    <w:rsid w:val="00987D42"/>
    <w:rsid w:val="00987E15"/>
    <w:rsid w:val="00990C50"/>
    <w:rsid w:val="009911B0"/>
    <w:rsid w:val="00994EB2"/>
    <w:rsid w:val="00995028"/>
    <w:rsid w:val="009A0AC8"/>
    <w:rsid w:val="009A3C5E"/>
    <w:rsid w:val="009A56DD"/>
    <w:rsid w:val="009A59E8"/>
    <w:rsid w:val="009B11AE"/>
    <w:rsid w:val="009B13A8"/>
    <w:rsid w:val="009B2788"/>
    <w:rsid w:val="009B2B00"/>
    <w:rsid w:val="009B41CB"/>
    <w:rsid w:val="009B47D9"/>
    <w:rsid w:val="009B5A71"/>
    <w:rsid w:val="009B5B34"/>
    <w:rsid w:val="009B6311"/>
    <w:rsid w:val="009B76B0"/>
    <w:rsid w:val="009C01D3"/>
    <w:rsid w:val="009C35B5"/>
    <w:rsid w:val="009C56F7"/>
    <w:rsid w:val="009C68BE"/>
    <w:rsid w:val="009C6F5C"/>
    <w:rsid w:val="009D53C6"/>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0F1"/>
    <w:rsid w:val="00A02D73"/>
    <w:rsid w:val="00A04410"/>
    <w:rsid w:val="00A06D6D"/>
    <w:rsid w:val="00A100C2"/>
    <w:rsid w:val="00A10F41"/>
    <w:rsid w:val="00A14883"/>
    <w:rsid w:val="00A20BEE"/>
    <w:rsid w:val="00A22C29"/>
    <w:rsid w:val="00A2747C"/>
    <w:rsid w:val="00A31821"/>
    <w:rsid w:val="00A413BB"/>
    <w:rsid w:val="00A415BA"/>
    <w:rsid w:val="00A44A32"/>
    <w:rsid w:val="00A45B9F"/>
    <w:rsid w:val="00A4668C"/>
    <w:rsid w:val="00A4739C"/>
    <w:rsid w:val="00A474D6"/>
    <w:rsid w:val="00A512C8"/>
    <w:rsid w:val="00A54113"/>
    <w:rsid w:val="00A54638"/>
    <w:rsid w:val="00A54F7D"/>
    <w:rsid w:val="00A550D9"/>
    <w:rsid w:val="00A56841"/>
    <w:rsid w:val="00A5705E"/>
    <w:rsid w:val="00A60354"/>
    <w:rsid w:val="00A61076"/>
    <w:rsid w:val="00A629BB"/>
    <w:rsid w:val="00A64058"/>
    <w:rsid w:val="00A64692"/>
    <w:rsid w:val="00A64A1F"/>
    <w:rsid w:val="00A656A0"/>
    <w:rsid w:val="00A66A2F"/>
    <w:rsid w:val="00A6753F"/>
    <w:rsid w:val="00A70E73"/>
    <w:rsid w:val="00A71EB3"/>
    <w:rsid w:val="00A74E52"/>
    <w:rsid w:val="00A75478"/>
    <w:rsid w:val="00A812E2"/>
    <w:rsid w:val="00A815D2"/>
    <w:rsid w:val="00A81A13"/>
    <w:rsid w:val="00A835F6"/>
    <w:rsid w:val="00A841EB"/>
    <w:rsid w:val="00A852CB"/>
    <w:rsid w:val="00A90685"/>
    <w:rsid w:val="00A94CF4"/>
    <w:rsid w:val="00A963D1"/>
    <w:rsid w:val="00A9668F"/>
    <w:rsid w:val="00A979FF"/>
    <w:rsid w:val="00AA014E"/>
    <w:rsid w:val="00AA1BEE"/>
    <w:rsid w:val="00AA1E86"/>
    <w:rsid w:val="00AA234C"/>
    <w:rsid w:val="00AA3202"/>
    <w:rsid w:val="00AA41E3"/>
    <w:rsid w:val="00AA5BE0"/>
    <w:rsid w:val="00AB144B"/>
    <w:rsid w:val="00AB2E62"/>
    <w:rsid w:val="00AB66F7"/>
    <w:rsid w:val="00AB73C6"/>
    <w:rsid w:val="00AC2BF6"/>
    <w:rsid w:val="00AC5775"/>
    <w:rsid w:val="00AC7BEB"/>
    <w:rsid w:val="00AC7DB4"/>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66AB"/>
    <w:rsid w:val="00B27955"/>
    <w:rsid w:val="00B30AFE"/>
    <w:rsid w:val="00B31DFC"/>
    <w:rsid w:val="00B32331"/>
    <w:rsid w:val="00B32E43"/>
    <w:rsid w:val="00B32E8E"/>
    <w:rsid w:val="00B33DA5"/>
    <w:rsid w:val="00B34196"/>
    <w:rsid w:val="00B342A0"/>
    <w:rsid w:val="00B3558E"/>
    <w:rsid w:val="00B3652A"/>
    <w:rsid w:val="00B37FCB"/>
    <w:rsid w:val="00B43F30"/>
    <w:rsid w:val="00B4521D"/>
    <w:rsid w:val="00B46B14"/>
    <w:rsid w:val="00B5349C"/>
    <w:rsid w:val="00B550DC"/>
    <w:rsid w:val="00B5523E"/>
    <w:rsid w:val="00B56F14"/>
    <w:rsid w:val="00B57FA1"/>
    <w:rsid w:val="00B600D5"/>
    <w:rsid w:val="00B60D55"/>
    <w:rsid w:val="00B647B8"/>
    <w:rsid w:val="00B64E35"/>
    <w:rsid w:val="00B66120"/>
    <w:rsid w:val="00B700B5"/>
    <w:rsid w:val="00B70A30"/>
    <w:rsid w:val="00B73E56"/>
    <w:rsid w:val="00B74269"/>
    <w:rsid w:val="00B76DE0"/>
    <w:rsid w:val="00B81475"/>
    <w:rsid w:val="00B83125"/>
    <w:rsid w:val="00B852B8"/>
    <w:rsid w:val="00B87FD7"/>
    <w:rsid w:val="00B918B6"/>
    <w:rsid w:val="00B91BCC"/>
    <w:rsid w:val="00B91F1B"/>
    <w:rsid w:val="00B91F54"/>
    <w:rsid w:val="00B95614"/>
    <w:rsid w:val="00B95FFA"/>
    <w:rsid w:val="00B960CE"/>
    <w:rsid w:val="00B9678F"/>
    <w:rsid w:val="00B96FA6"/>
    <w:rsid w:val="00B97E41"/>
    <w:rsid w:val="00B97F3F"/>
    <w:rsid w:val="00BA35D6"/>
    <w:rsid w:val="00BA4C44"/>
    <w:rsid w:val="00BA621F"/>
    <w:rsid w:val="00BA733B"/>
    <w:rsid w:val="00BB2C22"/>
    <w:rsid w:val="00BB4B8D"/>
    <w:rsid w:val="00BB7B2D"/>
    <w:rsid w:val="00BC16E1"/>
    <w:rsid w:val="00BC1CB2"/>
    <w:rsid w:val="00BC2424"/>
    <w:rsid w:val="00BC247C"/>
    <w:rsid w:val="00BC27DF"/>
    <w:rsid w:val="00BC58C8"/>
    <w:rsid w:val="00BD2F49"/>
    <w:rsid w:val="00BD481D"/>
    <w:rsid w:val="00BD601E"/>
    <w:rsid w:val="00BE0E9D"/>
    <w:rsid w:val="00BE3EDC"/>
    <w:rsid w:val="00BE3FE8"/>
    <w:rsid w:val="00BE4638"/>
    <w:rsid w:val="00BF0016"/>
    <w:rsid w:val="00BF1FF5"/>
    <w:rsid w:val="00BF285F"/>
    <w:rsid w:val="00BF4AC6"/>
    <w:rsid w:val="00C03B29"/>
    <w:rsid w:val="00C03B4D"/>
    <w:rsid w:val="00C04251"/>
    <w:rsid w:val="00C05A4D"/>
    <w:rsid w:val="00C07399"/>
    <w:rsid w:val="00C10D31"/>
    <w:rsid w:val="00C11293"/>
    <w:rsid w:val="00C1300A"/>
    <w:rsid w:val="00C148EA"/>
    <w:rsid w:val="00C155EB"/>
    <w:rsid w:val="00C161BF"/>
    <w:rsid w:val="00C166BD"/>
    <w:rsid w:val="00C17745"/>
    <w:rsid w:val="00C20D85"/>
    <w:rsid w:val="00C227F1"/>
    <w:rsid w:val="00C245EE"/>
    <w:rsid w:val="00C2480C"/>
    <w:rsid w:val="00C24852"/>
    <w:rsid w:val="00C25881"/>
    <w:rsid w:val="00C25CE2"/>
    <w:rsid w:val="00C300D1"/>
    <w:rsid w:val="00C30FD3"/>
    <w:rsid w:val="00C31599"/>
    <w:rsid w:val="00C32DA8"/>
    <w:rsid w:val="00C33A95"/>
    <w:rsid w:val="00C33D1B"/>
    <w:rsid w:val="00C34942"/>
    <w:rsid w:val="00C364A6"/>
    <w:rsid w:val="00C3650A"/>
    <w:rsid w:val="00C36F74"/>
    <w:rsid w:val="00C4166D"/>
    <w:rsid w:val="00C4187C"/>
    <w:rsid w:val="00C44059"/>
    <w:rsid w:val="00C44302"/>
    <w:rsid w:val="00C44FDA"/>
    <w:rsid w:val="00C46B2C"/>
    <w:rsid w:val="00C4778A"/>
    <w:rsid w:val="00C501FF"/>
    <w:rsid w:val="00C52AEC"/>
    <w:rsid w:val="00C550EE"/>
    <w:rsid w:val="00C55463"/>
    <w:rsid w:val="00C55E7A"/>
    <w:rsid w:val="00C56D78"/>
    <w:rsid w:val="00C60376"/>
    <w:rsid w:val="00C61054"/>
    <w:rsid w:val="00C61122"/>
    <w:rsid w:val="00C63B34"/>
    <w:rsid w:val="00C655B4"/>
    <w:rsid w:val="00C65EAD"/>
    <w:rsid w:val="00C6702C"/>
    <w:rsid w:val="00C67D90"/>
    <w:rsid w:val="00C71B36"/>
    <w:rsid w:val="00C71E7A"/>
    <w:rsid w:val="00C73A59"/>
    <w:rsid w:val="00C74320"/>
    <w:rsid w:val="00C74428"/>
    <w:rsid w:val="00C748ED"/>
    <w:rsid w:val="00C7642F"/>
    <w:rsid w:val="00C77F48"/>
    <w:rsid w:val="00C8068F"/>
    <w:rsid w:val="00C81BD6"/>
    <w:rsid w:val="00C82676"/>
    <w:rsid w:val="00C82B77"/>
    <w:rsid w:val="00C83D93"/>
    <w:rsid w:val="00C85883"/>
    <w:rsid w:val="00C8738D"/>
    <w:rsid w:val="00C9219A"/>
    <w:rsid w:val="00C93463"/>
    <w:rsid w:val="00C96A3D"/>
    <w:rsid w:val="00CA00C9"/>
    <w:rsid w:val="00CA1F44"/>
    <w:rsid w:val="00CA72D8"/>
    <w:rsid w:val="00CB2160"/>
    <w:rsid w:val="00CB255E"/>
    <w:rsid w:val="00CB4A9A"/>
    <w:rsid w:val="00CB6AEB"/>
    <w:rsid w:val="00CC3893"/>
    <w:rsid w:val="00CC4555"/>
    <w:rsid w:val="00CC49D9"/>
    <w:rsid w:val="00CC61E3"/>
    <w:rsid w:val="00CD128B"/>
    <w:rsid w:val="00CD1D73"/>
    <w:rsid w:val="00CD7E69"/>
    <w:rsid w:val="00CE2FB4"/>
    <w:rsid w:val="00CE5E6E"/>
    <w:rsid w:val="00CE63F0"/>
    <w:rsid w:val="00CE7A74"/>
    <w:rsid w:val="00CE7F7F"/>
    <w:rsid w:val="00CF25F4"/>
    <w:rsid w:val="00CF339B"/>
    <w:rsid w:val="00CF676A"/>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0D4"/>
    <w:rsid w:val="00D3342F"/>
    <w:rsid w:val="00D35229"/>
    <w:rsid w:val="00D368D8"/>
    <w:rsid w:val="00D36F22"/>
    <w:rsid w:val="00D425F0"/>
    <w:rsid w:val="00D43AAC"/>
    <w:rsid w:val="00D51E0F"/>
    <w:rsid w:val="00D53711"/>
    <w:rsid w:val="00D53C91"/>
    <w:rsid w:val="00D563D1"/>
    <w:rsid w:val="00D6078F"/>
    <w:rsid w:val="00D60FA9"/>
    <w:rsid w:val="00D63646"/>
    <w:rsid w:val="00D66836"/>
    <w:rsid w:val="00D668B9"/>
    <w:rsid w:val="00D66E51"/>
    <w:rsid w:val="00D67A95"/>
    <w:rsid w:val="00D73744"/>
    <w:rsid w:val="00D77139"/>
    <w:rsid w:val="00D81A34"/>
    <w:rsid w:val="00D81F08"/>
    <w:rsid w:val="00D825E3"/>
    <w:rsid w:val="00D86BE7"/>
    <w:rsid w:val="00D90602"/>
    <w:rsid w:val="00D922BB"/>
    <w:rsid w:val="00D930B6"/>
    <w:rsid w:val="00D939E7"/>
    <w:rsid w:val="00D93E61"/>
    <w:rsid w:val="00D969BA"/>
    <w:rsid w:val="00D97708"/>
    <w:rsid w:val="00DA2A3B"/>
    <w:rsid w:val="00DA4F11"/>
    <w:rsid w:val="00DA68B3"/>
    <w:rsid w:val="00DA6B0B"/>
    <w:rsid w:val="00DB0C4E"/>
    <w:rsid w:val="00DB2ECA"/>
    <w:rsid w:val="00DB662B"/>
    <w:rsid w:val="00DB749E"/>
    <w:rsid w:val="00DC209F"/>
    <w:rsid w:val="00DC4E81"/>
    <w:rsid w:val="00DC5021"/>
    <w:rsid w:val="00DC5A7F"/>
    <w:rsid w:val="00DC6B7F"/>
    <w:rsid w:val="00DD22C6"/>
    <w:rsid w:val="00DD5C37"/>
    <w:rsid w:val="00DD66AC"/>
    <w:rsid w:val="00DD7367"/>
    <w:rsid w:val="00DE0F6A"/>
    <w:rsid w:val="00DE4056"/>
    <w:rsid w:val="00DE422F"/>
    <w:rsid w:val="00DE4505"/>
    <w:rsid w:val="00DE4FA9"/>
    <w:rsid w:val="00DE726B"/>
    <w:rsid w:val="00DE74F4"/>
    <w:rsid w:val="00DF15E5"/>
    <w:rsid w:val="00DF1D18"/>
    <w:rsid w:val="00DF53A2"/>
    <w:rsid w:val="00DF6061"/>
    <w:rsid w:val="00DF6D74"/>
    <w:rsid w:val="00DF7CDA"/>
    <w:rsid w:val="00E033D0"/>
    <w:rsid w:val="00E0671C"/>
    <w:rsid w:val="00E12E6E"/>
    <w:rsid w:val="00E138D9"/>
    <w:rsid w:val="00E15D30"/>
    <w:rsid w:val="00E17F83"/>
    <w:rsid w:val="00E20380"/>
    <w:rsid w:val="00E207EC"/>
    <w:rsid w:val="00E227D9"/>
    <w:rsid w:val="00E23410"/>
    <w:rsid w:val="00E255E0"/>
    <w:rsid w:val="00E25736"/>
    <w:rsid w:val="00E26327"/>
    <w:rsid w:val="00E302CF"/>
    <w:rsid w:val="00E321B4"/>
    <w:rsid w:val="00E32F6B"/>
    <w:rsid w:val="00E34CFC"/>
    <w:rsid w:val="00E41045"/>
    <w:rsid w:val="00E41F6B"/>
    <w:rsid w:val="00E43DF6"/>
    <w:rsid w:val="00E442E2"/>
    <w:rsid w:val="00E466FF"/>
    <w:rsid w:val="00E510B5"/>
    <w:rsid w:val="00E51150"/>
    <w:rsid w:val="00E5273B"/>
    <w:rsid w:val="00E52A9A"/>
    <w:rsid w:val="00E53A07"/>
    <w:rsid w:val="00E55D81"/>
    <w:rsid w:val="00E57405"/>
    <w:rsid w:val="00E60A06"/>
    <w:rsid w:val="00E6149C"/>
    <w:rsid w:val="00E6394B"/>
    <w:rsid w:val="00E64066"/>
    <w:rsid w:val="00E67777"/>
    <w:rsid w:val="00E70C0B"/>
    <w:rsid w:val="00E71977"/>
    <w:rsid w:val="00E7263D"/>
    <w:rsid w:val="00E748D0"/>
    <w:rsid w:val="00E74B6B"/>
    <w:rsid w:val="00E75AF5"/>
    <w:rsid w:val="00E7681F"/>
    <w:rsid w:val="00E77F5E"/>
    <w:rsid w:val="00E8000F"/>
    <w:rsid w:val="00E815A3"/>
    <w:rsid w:val="00E8254C"/>
    <w:rsid w:val="00E82A69"/>
    <w:rsid w:val="00E83FBA"/>
    <w:rsid w:val="00E845FE"/>
    <w:rsid w:val="00E85AC6"/>
    <w:rsid w:val="00E90F1E"/>
    <w:rsid w:val="00E9326A"/>
    <w:rsid w:val="00E93562"/>
    <w:rsid w:val="00E93C42"/>
    <w:rsid w:val="00E95F4F"/>
    <w:rsid w:val="00E966E1"/>
    <w:rsid w:val="00EA0219"/>
    <w:rsid w:val="00EA04B6"/>
    <w:rsid w:val="00EA12C6"/>
    <w:rsid w:val="00EA2B40"/>
    <w:rsid w:val="00EB04B0"/>
    <w:rsid w:val="00EB185A"/>
    <w:rsid w:val="00EB1F80"/>
    <w:rsid w:val="00EB792F"/>
    <w:rsid w:val="00EC00E0"/>
    <w:rsid w:val="00EC10D9"/>
    <w:rsid w:val="00EC1B30"/>
    <w:rsid w:val="00EC342E"/>
    <w:rsid w:val="00EC373C"/>
    <w:rsid w:val="00EC4327"/>
    <w:rsid w:val="00ED0C24"/>
    <w:rsid w:val="00ED111C"/>
    <w:rsid w:val="00ED1476"/>
    <w:rsid w:val="00ED16C0"/>
    <w:rsid w:val="00EE0AEB"/>
    <w:rsid w:val="00EE1805"/>
    <w:rsid w:val="00EE2AC6"/>
    <w:rsid w:val="00EE3F0B"/>
    <w:rsid w:val="00EE4C5C"/>
    <w:rsid w:val="00EE610B"/>
    <w:rsid w:val="00EE6A32"/>
    <w:rsid w:val="00EF1199"/>
    <w:rsid w:val="00EF156F"/>
    <w:rsid w:val="00EF20EE"/>
    <w:rsid w:val="00EF48D2"/>
    <w:rsid w:val="00EF52CC"/>
    <w:rsid w:val="00EF5308"/>
    <w:rsid w:val="00EF7506"/>
    <w:rsid w:val="00F02703"/>
    <w:rsid w:val="00F03303"/>
    <w:rsid w:val="00F075B3"/>
    <w:rsid w:val="00F11251"/>
    <w:rsid w:val="00F11866"/>
    <w:rsid w:val="00F14DFD"/>
    <w:rsid w:val="00F16C95"/>
    <w:rsid w:val="00F20288"/>
    <w:rsid w:val="00F20A8E"/>
    <w:rsid w:val="00F21BB5"/>
    <w:rsid w:val="00F221C3"/>
    <w:rsid w:val="00F24D83"/>
    <w:rsid w:val="00F2536F"/>
    <w:rsid w:val="00F25DA8"/>
    <w:rsid w:val="00F334B4"/>
    <w:rsid w:val="00F3388F"/>
    <w:rsid w:val="00F34F1C"/>
    <w:rsid w:val="00F359D0"/>
    <w:rsid w:val="00F36699"/>
    <w:rsid w:val="00F36BEC"/>
    <w:rsid w:val="00F3777F"/>
    <w:rsid w:val="00F378CD"/>
    <w:rsid w:val="00F41077"/>
    <w:rsid w:val="00F43837"/>
    <w:rsid w:val="00F44566"/>
    <w:rsid w:val="00F516A0"/>
    <w:rsid w:val="00F53F85"/>
    <w:rsid w:val="00F54016"/>
    <w:rsid w:val="00F555E7"/>
    <w:rsid w:val="00F565F9"/>
    <w:rsid w:val="00F57CCE"/>
    <w:rsid w:val="00F63974"/>
    <w:rsid w:val="00F63A99"/>
    <w:rsid w:val="00F65165"/>
    <w:rsid w:val="00F65D51"/>
    <w:rsid w:val="00F66457"/>
    <w:rsid w:val="00F664B9"/>
    <w:rsid w:val="00F70FDC"/>
    <w:rsid w:val="00F718AA"/>
    <w:rsid w:val="00F721FF"/>
    <w:rsid w:val="00F731BA"/>
    <w:rsid w:val="00F7603A"/>
    <w:rsid w:val="00F77E46"/>
    <w:rsid w:val="00F8043F"/>
    <w:rsid w:val="00F833FF"/>
    <w:rsid w:val="00F86246"/>
    <w:rsid w:val="00F86F59"/>
    <w:rsid w:val="00F90023"/>
    <w:rsid w:val="00F91BFB"/>
    <w:rsid w:val="00F91D55"/>
    <w:rsid w:val="00F92764"/>
    <w:rsid w:val="00F92909"/>
    <w:rsid w:val="00F93B54"/>
    <w:rsid w:val="00F95C56"/>
    <w:rsid w:val="00F96207"/>
    <w:rsid w:val="00FA2A7F"/>
    <w:rsid w:val="00FA3CD5"/>
    <w:rsid w:val="00FA5667"/>
    <w:rsid w:val="00FA69D6"/>
    <w:rsid w:val="00FA7048"/>
    <w:rsid w:val="00FA77B0"/>
    <w:rsid w:val="00FB056B"/>
    <w:rsid w:val="00FB68EA"/>
    <w:rsid w:val="00FB6C7E"/>
    <w:rsid w:val="00FB7B43"/>
    <w:rsid w:val="00FC1FFB"/>
    <w:rsid w:val="00FC64A9"/>
    <w:rsid w:val="00FC6792"/>
    <w:rsid w:val="00FC6C8B"/>
    <w:rsid w:val="00FD3058"/>
    <w:rsid w:val="00FD32B4"/>
    <w:rsid w:val="00FD6C8D"/>
    <w:rsid w:val="00FD6EC7"/>
    <w:rsid w:val="00FE115B"/>
    <w:rsid w:val="00FE1908"/>
    <w:rsid w:val="00FE24B0"/>
    <w:rsid w:val="00FE3927"/>
    <w:rsid w:val="00FE44E7"/>
    <w:rsid w:val="00FF2C38"/>
    <w:rsid w:val="00FF397D"/>
    <w:rsid w:val="00FF4A54"/>
    <w:rsid w:val="00FF5DF0"/>
    <w:rsid w:val="00FF64C5"/>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711B0"/>
  <w15:docId w15:val="{583D93C0-BCBB-4030-BA29-41F405D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21"/>
    <w:pPr>
      <w:suppressAutoHyphens/>
    </w:pPr>
    <w:rPr>
      <w:sz w:val="24"/>
      <w:szCs w:val="24"/>
      <w:lang w:eastAsia="ar-SA"/>
    </w:rPr>
  </w:style>
  <w:style w:type="paragraph" w:styleId="Ttulo1">
    <w:name w:val="heading 1"/>
    <w:aliases w:val="Título Principal"/>
    <w:basedOn w:val="Normal"/>
    <w:next w:val="Normal"/>
    <w:link w:val="Ttulo1Car"/>
    <w:qFormat/>
    <w:rsid w:val="00DC502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DC502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DC5021"/>
  </w:style>
  <w:style w:type="character" w:customStyle="1" w:styleId="WW-Absatz-Standardschriftart">
    <w:name w:val="WW-Absatz-Standardschriftart"/>
    <w:rsid w:val="00DC5021"/>
  </w:style>
  <w:style w:type="character" w:customStyle="1" w:styleId="WW-Absatz-Standardschriftart1">
    <w:name w:val="WW-Absatz-Standardschriftart1"/>
    <w:rsid w:val="00DC5021"/>
  </w:style>
  <w:style w:type="character" w:customStyle="1" w:styleId="WW-Absatz-Standardschriftart11">
    <w:name w:val="WW-Absatz-Standardschriftart11"/>
    <w:rsid w:val="00DC5021"/>
  </w:style>
  <w:style w:type="character" w:customStyle="1" w:styleId="WW-Absatz-Standardschriftart111">
    <w:name w:val="WW-Absatz-Standardschriftart111"/>
    <w:rsid w:val="00DC5021"/>
  </w:style>
  <w:style w:type="character" w:customStyle="1" w:styleId="WW-Absatz-Standardschriftart1111">
    <w:name w:val="WW-Absatz-Standardschriftart1111"/>
    <w:rsid w:val="00DC5021"/>
  </w:style>
  <w:style w:type="character" w:customStyle="1" w:styleId="WW-Absatz-Standardschriftart11111">
    <w:name w:val="WW-Absatz-Standardschriftart11111"/>
    <w:rsid w:val="00DC5021"/>
  </w:style>
  <w:style w:type="character" w:customStyle="1" w:styleId="WW-Absatz-Standardschriftart111111">
    <w:name w:val="WW-Absatz-Standardschriftart111111"/>
    <w:rsid w:val="00DC5021"/>
  </w:style>
  <w:style w:type="character" w:customStyle="1" w:styleId="WW-Absatz-Standardschriftart1111111">
    <w:name w:val="WW-Absatz-Standardschriftart1111111"/>
    <w:rsid w:val="00DC5021"/>
  </w:style>
  <w:style w:type="character" w:customStyle="1" w:styleId="WW-Absatz-Standardschriftart11111111">
    <w:name w:val="WW-Absatz-Standardschriftart11111111"/>
    <w:rsid w:val="00DC5021"/>
  </w:style>
  <w:style w:type="character" w:customStyle="1" w:styleId="WW-Absatz-Standardschriftart111111111">
    <w:name w:val="WW-Absatz-Standardschriftart111111111"/>
    <w:rsid w:val="00DC5021"/>
  </w:style>
  <w:style w:type="character" w:customStyle="1" w:styleId="WW-Absatz-Standardschriftart1111111111">
    <w:name w:val="WW-Absatz-Standardschriftart1111111111"/>
    <w:rsid w:val="00DC5021"/>
  </w:style>
  <w:style w:type="character" w:customStyle="1" w:styleId="WW-Absatz-Standardschriftart11111111111">
    <w:name w:val="WW-Absatz-Standardschriftart11111111111"/>
    <w:rsid w:val="00DC5021"/>
  </w:style>
  <w:style w:type="character" w:customStyle="1" w:styleId="WW-Absatz-Standardschriftart111111111111">
    <w:name w:val="WW-Absatz-Standardschriftart111111111111"/>
    <w:rsid w:val="00DC5021"/>
  </w:style>
  <w:style w:type="character" w:customStyle="1" w:styleId="WW-Absatz-Standardschriftart1111111111111">
    <w:name w:val="WW-Absatz-Standardschriftart1111111111111"/>
    <w:rsid w:val="00DC5021"/>
  </w:style>
  <w:style w:type="character" w:customStyle="1" w:styleId="WW-Absatz-Standardschriftart11111111111111">
    <w:name w:val="WW-Absatz-Standardschriftart11111111111111"/>
    <w:rsid w:val="00DC5021"/>
  </w:style>
  <w:style w:type="character" w:customStyle="1" w:styleId="WW-Absatz-Standardschriftart111111111111111">
    <w:name w:val="WW-Absatz-Standardschriftart111111111111111"/>
    <w:rsid w:val="00DC5021"/>
  </w:style>
  <w:style w:type="character" w:customStyle="1" w:styleId="WW-Absatz-Standardschriftart1111111111111111">
    <w:name w:val="WW-Absatz-Standardschriftart1111111111111111"/>
    <w:rsid w:val="00DC5021"/>
  </w:style>
  <w:style w:type="character" w:customStyle="1" w:styleId="WW-Absatz-Standardschriftart11111111111111111">
    <w:name w:val="WW-Absatz-Standardschriftart11111111111111111"/>
    <w:rsid w:val="00DC5021"/>
  </w:style>
  <w:style w:type="character" w:customStyle="1" w:styleId="WW-Absatz-Standardschriftart111111111111111111">
    <w:name w:val="WW-Absatz-Standardschriftart111111111111111111"/>
    <w:rsid w:val="00DC5021"/>
  </w:style>
  <w:style w:type="character" w:customStyle="1" w:styleId="WW-Absatz-Standardschriftart1111111111111111111">
    <w:name w:val="WW-Absatz-Standardschriftart1111111111111111111"/>
    <w:rsid w:val="00DC5021"/>
  </w:style>
  <w:style w:type="character" w:customStyle="1" w:styleId="WW-Absatz-Standardschriftart11111111111111111111">
    <w:name w:val="WW-Absatz-Standardschriftart11111111111111111111"/>
    <w:rsid w:val="00DC5021"/>
  </w:style>
  <w:style w:type="character" w:customStyle="1" w:styleId="WW-Absatz-Standardschriftart111111111111111111111">
    <w:name w:val="WW-Absatz-Standardschriftart111111111111111111111"/>
    <w:rsid w:val="00DC5021"/>
  </w:style>
  <w:style w:type="character" w:customStyle="1" w:styleId="WW-Absatz-Standardschriftart1111111111111111111111">
    <w:name w:val="WW-Absatz-Standardschriftart1111111111111111111111"/>
    <w:rsid w:val="00DC5021"/>
  </w:style>
  <w:style w:type="character" w:customStyle="1" w:styleId="WW-Absatz-Standardschriftart11111111111111111111111">
    <w:name w:val="WW-Absatz-Standardschriftart11111111111111111111111"/>
    <w:rsid w:val="00DC5021"/>
  </w:style>
  <w:style w:type="character" w:customStyle="1" w:styleId="WW-Absatz-Standardschriftart111111111111111111111111">
    <w:name w:val="WW-Absatz-Standardschriftart111111111111111111111111"/>
    <w:rsid w:val="00DC5021"/>
  </w:style>
  <w:style w:type="character" w:customStyle="1" w:styleId="WW-Absatz-Standardschriftart1111111111111111111111111">
    <w:name w:val="WW-Absatz-Standardschriftart1111111111111111111111111"/>
    <w:rsid w:val="00DC5021"/>
  </w:style>
  <w:style w:type="character" w:customStyle="1" w:styleId="WW-Absatz-Standardschriftart11111111111111111111111111">
    <w:name w:val="WW-Absatz-Standardschriftart11111111111111111111111111"/>
    <w:rsid w:val="00DC5021"/>
  </w:style>
  <w:style w:type="character" w:customStyle="1" w:styleId="WW-Absatz-Standardschriftart111111111111111111111111111">
    <w:name w:val="WW-Absatz-Standardschriftart111111111111111111111111111"/>
    <w:rsid w:val="00DC5021"/>
  </w:style>
  <w:style w:type="character" w:customStyle="1" w:styleId="WW-Absatz-Standardschriftart1111111111111111111111111111">
    <w:name w:val="WW-Absatz-Standardschriftart1111111111111111111111111111"/>
    <w:rsid w:val="00DC5021"/>
  </w:style>
  <w:style w:type="character" w:customStyle="1" w:styleId="WW-Absatz-Standardschriftart11111111111111111111111111111">
    <w:name w:val="WW-Absatz-Standardschriftart11111111111111111111111111111"/>
    <w:rsid w:val="00DC5021"/>
  </w:style>
  <w:style w:type="character" w:customStyle="1" w:styleId="WW-Absatz-Standardschriftart111111111111111111111111111111">
    <w:name w:val="WW-Absatz-Standardschriftart111111111111111111111111111111"/>
    <w:rsid w:val="00DC5021"/>
  </w:style>
  <w:style w:type="character" w:customStyle="1" w:styleId="WW-Absatz-Standardschriftart1111111111111111111111111111111">
    <w:name w:val="WW-Absatz-Standardschriftart1111111111111111111111111111111"/>
    <w:rsid w:val="00DC5021"/>
  </w:style>
  <w:style w:type="character" w:customStyle="1" w:styleId="WW-Absatz-Standardschriftart11111111111111111111111111111111">
    <w:name w:val="WW-Absatz-Standardschriftart11111111111111111111111111111111"/>
    <w:rsid w:val="00DC5021"/>
  </w:style>
  <w:style w:type="character" w:customStyle="1" w:styleId="WW-Absatz-Standardschriftart111111111111111111111111111111111">
    <w:name w:val="WW-Absatz-Standardschriftart111111111111111111111111111111111"/>
    <w:rsid w:val="00DC5021"/>
  </w:style>
  <w:style w:type="character" w:customStyle="1" w:styleId="WW-Absatz-Standardschriftart1111111111111111111111111111111111">
    <w:name w:val="WW-Absatz-Standardschriftart1111111111111111111111111111111111"/>
    <w:rsid w:val="00DC5021"/>
  </w:style>
  <w:style w:type="character" w:customStyle="1" w:styleId="WW-Absatz-Standardschriftart11111111111111111111111111111111111">
    <w:name w:val="WW-Absatz-Standardschriftart11111111111111111111111111111111111"/>
    <w:rsid w:val="00DC5021"/>
  </w:style>
  <w:style w:type="character" w:customStyle="1" w:styleId="WW-Absatz-Standardschriftart111111111111111111111111111111111111">
    <w:name w:val="WW-Absatz-Standardschriftart111111111111111111111111111111111111"/>
    <w:rsid w:val="00DC5021"/>
  </w:style>
  <w:style w:type="character" w:customStyle="1" w:styleId="WW-Absatz-Standardschriftart1111111111111111111111111111111111111">
    <w:name w:val="WW-Absatz-Standardschriftart1111111111111111111111111111111111111"/>
    <w:rsid w:val="00DC5021"/>
  </w:style>
  <w:style w:type="character" w:customStyle="1" w:styleId="WW-Absatz-Standardschriftart11111111111111111111111111111111111111">
    <w:name w:val="WW-Absatz-Standardschriftart11111111111111111111111111111111111111"/>
    <w:rsid w:val="00DC5021"/>
  </w:style>
  <w:style w:type="character" w:customStyle="1" w:styleId="WW-Absatz-Standardschriftart111111111111111111111111111111111111111">
    <w:name w:val="WW-Absatz-Standardschriftart111111111111111111111111111111111111111"/>
    <w:rsid w:val="00DC5021"/>
  </w:style>
  <w:style w:type="character" w:customStyle="1" w:styleId="WW-Absatz-Standardschriftart1111111111111111111111111111111111111111">
    <w:name w:val="WW-Absatz-Standardschriftart1111111111111111111111111111111111111111"/>
    <w:rsid w:val="00DC5021"/>
  </w:style>
  <w:style w:type="character" w:customStyle="1" w:styleId="WW-Absatz-Standardschriftart11111111111111111111111111111111111111111">
    <w:name w:val="WW-Absatz-Standardschriftart11111111111111111111111111111111111111111"/>
    <w:rsid w:val="00DC5021"/>
  </w:style>
  <w:style w:type="character" w:customStyle="1" w:styleId="WW-Absatz-Standardschriftart111111111111111111111111111111111111111111">
    <w:name w:val="WW-Absatz-Standardschriftart111111111111111111111111111111111111111111"/>
    <w:rsid w:val="00DC5021"/>
  </w:style>
  <w:style w:type="character" w:customStyle="1" w:styleId="WW-Absatz-Standardschriftart1111111111111111111111111111111111111111111">
    <w:name w:val="WW-Absatz-Standardschriftart1111111111111111111111111111111111111111111"/>
    <w:rsid w:val="00DC5021"/>
  </w:style>
  <w:style w:type="character" w:customStyle="1" w:styleId="WW-Absatz-Standardschriftart11111111111111111111111111111111111111111111">
    <w:name w:val="WW-Absatz-Standardschriftart11111111111111111111111111111111111111111111"/>
    <w:rsid w:val="00DC5021"/>
  </w:style>
  <w:style w:type="character" w:customStyle="1" w:styleId="WW-Absatz-Standardschriftart111111111111111111111111111111111111111111111">
    <w:name w:val="WW-Absatz-Standardschriftart111111111111111111111111111111111111111111111"/>
    <w:rsid w:val="00DC5021"/>
  </w:style>
  <w:style w:type="character" w:customStyle="1" w:styleId="WW-Absatz-Standardschriftart1111111111111111111111111111111111111111111111">
    <w:name w:val="WW-Absatz-Standardschriftart1111111111111111111111111111111111111111111111"/>
    <w:rsid w:val="00DC5021"/>
  </w:style>
  <w:style w:type="character" w:customStyle="1" w:styleId="WW-Absatz-Standardschriftart11111111111111111111111111111111111111111111111">
    <w:name w:val="WW-Absatz-Standardschriftart11111111111111111111111111111111111111111111111"/>
    <w:rsid w:val="00DC5021"/>
  </w:style>
  <w:style w:type="character" w:customStyle="1" w:styleId="WW-Absatz-Standardschriftart111111111111111111111111111111111111111111111111">
    <w:name w:val="WW-Absatz-Standardschriftart111111111111111111111111111111111111111111111111"/>
    <w:rsid w:val="00DC5021"/>
  </w:style>
  <w:style w:type="character" w:customStyle="1" w:styleId="WW-Absatz-Standardschriftart1111111111111111111111111111111111111111111111111">
    <w:name w:val="WW-Absatz-Standardschriftart1111111111111111111111111111111111111111111111111"/>
    <w:rsid w:val="00DC5021"/>
  </w:style>
  <w:style w:type="character" w:customStyle="1" w:styleId="WW-Absatz-Standardschriftart11111111111111111111111111111111111111111111111111">
    <w:name w:val="WW-Absatz-Standardschriftart11111111111111111111111111111111111111111111111111"/>
    <w:rsid w:val="00DC5021"/>
  </w:style>
  <w:style w:type="character" w:customStyle="1" w:styleId="WW-Absatz-Standardschriftart111111111111111111111111111111111111111111111111111">
    <w:name w:val="WW-Absatz-Standardschriftart111111111111111111111111111111111111111111111111111"/>
    <w:rsid w:val="00DC5021"/>
  </w:style>
  <w:style w:type="character" w:customStyle="1" w:styleId="WW-Absatz-Standardschriftart1111111111111111111111111111111111111111111111111111">
    <w:name w:val="WW-Absatz-Standardschriftart1111111111111111111111111111111111111111111111111111"/>
    <w:rsid w:val="00DC5021"/>
  </w:style>
  <w:style w:type="character" w:customStyle="1" w:styleId="WW-Absatz-Standardschriftart11111111111111111111111111111111111111111111111111111">
    <w:name w:val="WW-Absatz-Standardschriftart11111111111111111111111111111111111111111111111111111"/>
    <w:rsid w:val="00DC5021"/>
  </w:style>
  <w:style w:type="character" w:customStyle="1" w:styleId="WW-Absatz-Standardschriftart111111111111111111111111111111111111111111111111111111">
    <w:name w:val="WW-Absatz-Standardschriftart111111111111111111111111111111111111111111111111111111"/>
    <w:rsid w:val="00DC5021"/>
  </w:style>
  <w:style w:type="character" w:customStyle="1" w:styleId="WW-Absatz-Standardschriftart1111111111111111111111111111111111111111111111111111111">
    <w:name w:val="WW-Absatz-Standardschriftart1111111111111111111111111111111111111111111111111111111"/>
    <w:rsid w:val="00DC5021"/>
  </w:style>
  <w:style w:type="character" w:customStyle="1" w:styleId="WW-Absatz-Standardschriftart11111111111111111111111111111111111111111111111111111111">
    <w:name w:val="WW-Absatz-Standardschriftart11111111111111111111111111111111111111111111111111111111"/>
    <w:rsid w:val="00DC5021"/>
  </w:style>
  <w:style w:type="character" w:customStyle="1" w:styleId="WW-Absatz-Standardschriftart111111111111111111111111111111111111111111111111111111111">
    <w:name w:val="WW-Absatz-Standardschriftart111111111111111111111111111111111111111111111111111111111"/>
    <w:rsid w:val="00DC5021"/>
  </w:style>
  <w:style w:type="character" w:customStyle="1" w:styleId="WW-Absatz-Standardschriftart1111111111111111111111111111111111111111111111111111111111">
    <w:name w:val="WW-Absatz-Standardschriftart1111111111111111111111111111111111111111111111111111111111"/>
    <w:rsid w:val="00DC5021"/>
  </w:style>
  <w:style w:type="character" w:customStyle="1" w:styleId="WW-Absatz-Standardschriftart11111111111111111111111111111111111111111111111111111111111">
    <w:name w:val="WW-Absatz-Standardschriftart11111111111111111111111111111111111111111111111111111111111"/>
    <w:rsid w:val="00DC5021"/>
  </w:style>
  <w:style w:type="character" w:customStyle="1" w:styleId="WW-Absatz-Standardschriftart111111111111111111111111111111111111111111111111111111111111">
    <w:name w:val="WW-Absatz-Standardschriftart111111111111111111111111111111111111111111111111111111111111"/>
    <w:rsid w:val="00DC5021"/>
  </w:style>
  <w:style w:type="character" w:customStyle="1" w:styleId="WW-Absatz-Standardschriftart1111111111111111111111111111111111111111111111111111111111111">
    <w:name w:val="WW-Absatz-Standardschriftart1111111111111111111111111111111111111111111111111111111111111"/>
    <w:rsid w:val="00DC5021"/>
  </w:style>
  <w:style w:type="character" w:customStyle="1" w:styleId="WW-Absatz-Standardschriftart11111111111111111111111111111111111111111111111111111111111111">
    <w:name w:val="WW-Absatz-Standardschriftart11111111111111111111111111111111111111111111111111111111111111"/>
    <w:rsid w:val="00DC5021"/>
  </w:style>
  <w:style w:type="character" w:customStyle="1" w:styleId="WW-Absatz-Standardschriftart111111111111111111111111111111111111111111111111111111111111111">
    <w:name w:val="WW-Absatz-Standardschriftart111111111111111111111111111111111111111111111111111111111111111"/>
    <w:rsid w:val="00DC5021"/>
  </w:style>
  <w:style w:type="character" w:customStyle="1" w:styleId="WW-Absatz-Standardschriftart1111111111111111111111111111111111111111111111111111111111111111">
    <w:name w:val="WW-Absatz-Standardschriftart1111111111111111111111111111111111111111111111111111111111111111"/>
    <w:rsid w:val="00DC5021"/>
  </w:style>
  <w:style w:type="character" w:customStyle="1" w:styleId="WW-Absatz-Standardschriftart11111111111111111111111111111111111111111111111111111111111111111">
    <w:name w:val="WW-Absatz-Standardschriftart11111111111111111111111111111111111111111111111111111111111111111"/>
    <w:rsid w:val="00DC5021"/>
  </w:style>
  <w:style w:type="character" w:customStyle="1" w:styleId="WW-Absatz-Standardschriftart111111111111111111111111111111111111111111111111111111111111111111">
    <w:name w:val="WW-Absatz-Standardschriftart111111111111111111111111111111111111111111111111111111111111111111"/>
    <w:rsid w:val="00DC5021"/>
  </w:style>
  <w:style w:type="character" w:customStyle="1" w:styleId="WW-Absatz-Standardschriftart1111111111111111111111111111111111111111111111111111111111111111111">
    <w:name w:val="WW-Absatz-Standardschriftart1111111111111111111111111111111111111111111111111111111111111111111"/>
    <w:rsid w:val="00DC5021"/>
  </w:style>
  <w:style w:type="character" w:customStyle="1" w:styleId="WW-Absatz-Standardschriftart11111111111111111111111111111111111111111111111111111111111111111111">
    <w:name w:val="WW-Absatz-Standardschriftart11111111111111111111111111111111111111111111111111111111111111111111"/>
    <w:rsid w:val="00DC5021"/>
  </w:style>
  <w:style w:type="character" w:customStyle="1" w:styleId="WW-Absatz-Standardschriftart111111111111111111111111111111111111111111111111111111111111111111111">
    <w:name w:val="WW-Absatz-Standardschriftart111111111111111111111111111111111111111111111111111111111111111111111"/>
    <w:rsid w:val="00DC5021"/>
  </w:style>
  <w:style w:type="character" w:customStyle="1" w:styleId="WW-Absatz-Standardschriftart1111111111111111111111111111111111111111111111111111111111111111111111">
    <w:name w:val="WW-Absatz-Standardschriftart1111111111111111111111111111111111111111111111111111111111111111111111"/>
    <w:rsid w:val="00DC5021"/>
  </w:style>
  <w:style w:type="character" w:customStyle="1" w:styleId="WW-Absatz-Standardschriftart11111111111111111111111111111111111111111111111111111111111111111111111">
    <w:name w:val="WW-Absatz-Standardschriftart11111111111111111111111111111111111111111111111111111111111111111111111"/>
    <w:rsid w:val="00DC5021"/>
  </w:style>
  <w:style w:type="character" w:customStyle="1" w:styleId="WW-Absatz-Standardschriftart111111111111111111111111111111111111111111111111111111111111111111111111">
    <w:name w:val="WW-Absatz-Standardschriftart111111111111111111111111111111111111111111111111111111111111111111111111"/>
    <w:rsid w:val="00DC5021"/>
  </w:style>
  <w:style w:type="character" w:customStyle="1" w:styleId="WW-Absatz-Standardschriftart1111111111111111111111111111111111111111111111111111111111111111111111111">
    <w:name w:val="WW-Absatz-Standardschriftart1111111111111111111111111111111111111111111111111111111111111111111111111"/>
    <w:rsid w:val="00DC5021"/>
  </w:style>
  <w:style w:type="character" w:customStyle="1" w:styleId="WW-Absatz-Standardschriftart11111111111111111111111111111111111111111111111111111111111111111111111111">
    <w:name w:val="WW-Absatz-Standardschriftart11111111111111111111111111111111111111111111111111111111111111111111111111"/>
    <w:rsid w:val="00DC5021"/>
  </w:style>
  <w:style w:type="character" w:customStyle="1" w:styleId="WW-Absatz-Standardschriftart111111111111111111111111111111111111111111111111111111111111111111111111111">
    <w:name w:val="WW-Absatz-Standardschriftart111111111111111111111111111111111111111111111111111111111111111111111111111"/>
    <w:rsid w:val="00DC502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C502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C502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C502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C502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C502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C502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C502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C502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C502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C502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C502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C502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C502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C502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C502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Fuentedeprrafopredeter2">
    <w:name w:val="Fuente de párrafo predeter.2"/>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DC5021"/>
  </w:style>
  <w:style w:type="character" w:customStyle="1" w:styleId="Fuentedeprrafopredeter1">
    <w:name w:val="Fuente de párrafo predeter.1"/>
    <w:rsid w:val="00DC5021"/>
  </w:style>
  <w:style w:type="character" w:styleId="Hipervnculo">
    <w:name w:val="Hyperlink"/>
    <w:rsid w:val="00DC5021"/>
    <w:rPr>
      <w:color w:val="000080"/>
      <w:u w:val="single"/>
    </w:rPr>
  </w:style>
  <w:style w:type="character" w:customStyle="1" w:styleId="Carcterdenumeracin">
    <w:name w:val="Carácter de numeración"/>
    <w:rsid w:val="00DC5021"/>
  </w:style>
  <w:style w:type="character" w:customStyle="1" w:styleId="Vietas">
    <w:name w:val="Viñetas"/>
    <w:rsid w:val="00DC5021"/>
    <w:rPr>
      <w:rFonts w:ascii="StarSymbol" w:eastAsia="StarSymbol" w:hAnsi="StarSymbol" w:cs="StarSymbol"/>
      <w:sz w:val="18"/>
      <w:szCs w:val="18"/>
    </w:rPr>
  </w:style>
  <w:style w:type="paragraph" w:customStyle="1" w:styleId="Encabezado2">
    <w:name w:val="Encabezado2"/>
    <w:basedOn w:val="Normal"/>
    <w:next w:val="Textoindependiente"/>
    <w:rsid w:val="00DC5021"/>
    <w:pPr>
      <w:keepNext/>
      <w:spacing w:before="240" w:after="120"/>
    </w:pPr>
    <w:rPr>
      <w:rFonts w:ascii="Arial" w:eastAsia="Arial Unicode MS" w:hAnsi="Arial" w:cs="Tahoma"/>
      <w:sz w:val="28"/>
      <w:szCs w:val="28"/>
    </w:rPr>
  </w:style>
  <w:style w:type="paragraph" w:styleId="Textoindependiente">
    <w:name w:val="Body Text"/>
    <w:basedOn w:val="Normal"/>
    <w:rsid w:val="00DC5021"/>
    <w:pPr>
      <w:spacing w:after="120"/>
    </w:pPr>
  </w:style>
  <w:style w:type="paragraph" w:styleId="Lista">
    <w:name w:val="List"/>
    <w:basedOn w:val="Textoindependiente"/>
    <w:rsid w:val="00DC5021"/>
    <w:rPr>
      <w:rFonts w:cs="Tahoma"/>
    </w:rPr>
  </w:style>
  <w:style w:type="paragraph" w:customStyle="1" w:styleId="Etiqueta">
    <w:name w:val="Etiqueta"/>
    <w:basedOn w:val="Normal"/>
    <w:rsid w:val="00DC5021"/>
    <w:pPr>
      <w:suppressLineNumbers/>
      <w:spacing w:before="120" w:after="120"/>
    </w:pPr>
    <w:rPr>
      <w:rFonts w:cs="Tahoma"/>
      <w:i/>
      <w:iCs/>
    </w:rPr>
  </w:style>
  <w:style w:type="paragraph" w:customStyle="1" w:styleId="ndice">
    <w:name w:val="Índice"/>
    <w:basedOn w:val="Normal"/>
    <w:rsid w:val="00DC5021"/>
    <w:pPr>
      <w:suppressLineNumbers/>
    </w:pPr>
    <w:rPr>
      <w:rFonts w:cs="Tahoma"/>
    </w:rPr>
  </w:style>
  <w:style w:type="paragraph" w:customStyle="1" w:styleId="Encabezado1">
    <w:name w:val="Encabezado1"/>
    <w:basedOn w:val="Normal"/>
    <w:next w:val="Textoindependiente"/>
    <w:rsid w:val="00DC502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DC502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DC502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DC502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DC502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DC502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DC5021"/>
    <w:pPr>
      <w:widowControl w:val="0"/>
      <w:suppressAutoHyphens/>
    </w:pPr>
    <w:rPr>
      <w:rFonts w:eastAsia="Arial Unicode MS"/>
      <w:sz w:val="28"/>
      <w:szCs w:val="28"/>
      <w:lang w:val="es-ES_tradnl" w:eastAsia="ar-SA"/>
    </w:rPr>
  </w:style>
  <w:style w:type="paragraph" w:customStyle="1" w:styleId="Ttulo51">
    <w:name w:val="Título 51"/>
    <w:next w:val="Normal"/>
    <w:rsid w:val="00DC502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DC5021"/>
  </w:style>
  <w:style w:type="paragraph" w:customStyle="1" w:styleId="Contenidodelatabla">
    <w:name w:val="Contenido de la tabla"/>
    <w:basedOn w:val="Normal"/>
    <w:rsid w:val="00DC5021"/>
    <w:pPr>
      <w:suppressLineNumbers/>
    </w:pPr>
  </w:style>
  <w:style w:type="paragraph" w:customStyle="1" w:styleId="Encabezadodelatabla">
    <w:name w:val="Encabezado de la tabla"/>
    <w:basedOn w:val="Contenidodelatabla"/>
    <w:rsid w:val="00DC5021"/>
    <w:pPr>
      <w:jc w:val="center"/>
    </w:pPr>
    <w:rPr>
      <w:b/>
      <w:bCs/>
    </w:rPr>
  </w:style>
  <w:style w:type="paragraph" w:customStyle="1" w:styleId="style3">
    <w:name w:val="style3"/>
    <w:basedOn w:val="Normal"/>
    <w:rsid w:val="00DC5021"/>
    <w:pPr>
      <w:spacing w:before="280" w:after="280"/>
    </w:pPr>
    <w:rPr>
      <w:b/>
      <w:bCs/>
      <w:color w:val="000000"/>
    </w:rPr>
  </w:style>
  <w:style w:type="paragraph" w:styleId="NormalWeb">
    <w:name w:val="Normal (Web)"/>
    <w:basedOn w:val="Normal"/>
    <w:link w:val="NormalWebCar"/>
    <w:qFormat/>
    <w:rsid w:val="00DC5021"/>
    <w:pPr>
      <w:spacing w:before="280" w:after="280"/>
    </w:pPr>
  </w:style>
  <w:style w:type="paragraph" w:customStyle="1" w:styleId="Ttulo31">
    <w:name w:val="Título 31"/>
    <w:next w:val="Normal"/>
    <w:rsid w:val="00DC502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DC502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UnresolvedMention">
    <w:name w:val="Unresolved Mention"/>
    <w:basedOn w:val="Fuentedeprrafopredeter"/>
    <w:uiPriority w:val="99"/>
    <w:semiHidden/>
    <w:unhideWhenUsed/>
    <w:rsid w:val="00AA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fico/index.php?option=com_phocadownload&amp;view=category&amp;download=1695:marzo-2017&amp;id=228:fsm-2017&amp;Itemid=2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er-judicial.go.cr/fico/index.php?option=com_phocadownload&amp;view=category&amp;download=1694:politicas-contables&amp;id=239:politicas-y-manual-de-cuentas&amp;Itemid=2000"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2197</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2591</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Roberto Steven Hernandez Calvo</cp:lastModifiedBy>
  <cp:revision>2</cp:revision>
  <cp:lastPrinted>2016-02-03T19:46:00Z</cp:lastPrinted>
  <dcterms:created xsi:type="dcterms:W3CDTF">2020-02-12T21:58:00Z</dcterms:created>
  <dcterms:modified xsi:type="dcterms:W3CDTF">2020-02-12T21:58:00Z</dcterms:modified>
</cp:coreProperties>
</file>